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CABA" w14:textId="37A47842" w:rsidR="009F31EF" w:rsidRPr="00E0660E" w:rsidRDefault="00E0660E" w:rsidP="00E0660E">
      <w:pPr>
        <w:rPr>
          <w:rFonts w:ascii="Calibri" w:hAnsi="Calibri" w:cs="Calibri"/>
          <w:sz w:val="22"/>
          <w:szCs w:val="22"/>
        </w:rPr>
      </w:pPr>
      <w:r>
        <w:rPr>
          <w:rFonts w:eastAsia="Times"/>
          <w:sz w:val="20"/>
          <w:lang w:eastAsia="it-IT"/>
        </w:rPr>
        <w:t xml:space="preserve">       </w:t>
      </w:r>
      <w:r w:rsidR="009F31EF" w:rsidRPr="009F31EF">
        <w:rPr>
          <w:rFonts w:ascii="Times New Roman" w:eastAsia="Calibri" w:hAnsi="Times New Roman" w:cs="Times New Roman"/>
          <w:b/>
          <w:bCs/>
          <w:sz w:val="22"/>
          <w:szCs w:val="22"/>
          <w:lang w:eastAsia="en-US"/>
        </w:rPr>
        <w:t>INFORMATIVA ACCESSO AGLI ATTI-ACCESSO CIVICO SEMPLICE E GENERALIZZATO</w:t>
      </w:r>
    </w:p>
    <w:p w14:paraId="513C1005" w14:textId="77777777" w:rsidR="009F31EF" w:rsidRPr="009F31EF" w:rsidRDefault="009F31EF" w:rsidP="009F31EF">
      <w:pPr>
        <w:suppressAutoHyphens w:val="0"/>
        <w:autoSpaceDE w:val="0"/>
        <w:autoSpaceDN w:val="0"/>
        <w:adjustRightInd w:val="0"/>
        <w:jc w:val="center"/>
        <w:rPr>
          <w:rFonts w:ascii="Times New Roman" w:eastAsia="Calibri" w:hAnsi="Times New Roman" w:cs="Times New Roman"/>
          <w:sz w:val="22"/>
          <w:szCs w:val="22"/>
          <w:lang w:eastAsia="en-US"/>
        </w:rPr>
      </w:pPr>
      <w:r w:rsidRPr="009F31EF">
        <w:rPr>
          <w:rFonts w:ascii="Times New Roman" w:eastAsia="Calibri" w:hAnsi="Times New Roman" w:cs="Times New Roman"/>
          <w:sz w:val="20"/>
          <w:lang w:eastAsia="en-US"/>
        </w:rPr>
        <w:t>(Informazioni sul trattamento dei dati personali resa ai sensi dell’art. 13 del Regolamento UE 2016/679 (GDPR</w:t>
      </w:r>
      <w:r w:rsidRPr="009F31EF">
        <w:rPr>
          <w:rFonts w:ascii="Times New Roman" w:eastAsia="Calibri" w:hAnsi="Times New Roman" w:cs="Times New Roman"/>
          <w:sz w:val="22"/>
          <w:szCs w:val="22"/>
          <w:lang w:eastAsia="en-US"/>
        </w:rPr>
        <w:t>)</w:t>
      </w:r>
    </w:p>
    <w:p w14:paraId="083F707A" w14:textId="77777777" w:rsidR="009F31EF" w:rsidRPr="009F31EF" w:rsidRDefault="009F31EF" w:rsidP="009F31EF">
      <w:pPr>
        <w:suppressAutoHyphens w:val="0"/>
        <w:autoSpaceDN w:val="0"/>
        <w:jc w:val="both"/>
        <w:rPr>
          <w:rFonts w:ascii="Times New Roman" w:eastAsia="Cambria" w:hAnsi="Times New Roman" w:cs="Times New Roman"/>
          <w:b/>
          <w:color w:val="auto"/>
          <w:sz w:val="22"/>
          <w:szCs w:val="22"/>
          <w:u w:val="single"/>
          <w:lang w:eastAsia="it-IT"/>
        </w:rPr>
      </w:pPr>
    </w:p>
    <w:p w14:paraId="17927145" w14:textId="5C9888CE" w:rsidR="00E0660E" w:rsidRPr="00E0660E" w:rsidRDefault="00043032" w:rsidP="00E0660E">
      <w:pPr>
        <w:widowControl w:val="0"/>
        <w:suppressAutoHyphens w:val="0"/>
        <w:autoSpaceDE w:val="0"/>
        <w:autoSpaceDN w:val="0"/>
        <w:jc w:val="both"/>
        <w:rPr>
          <w:rFonts w:ascii="Times New Roman" w:hAnsi="Times New Roman" w:cs="Times New Roman"/>
          <w:b/>
          <w:iCs/>
          <w:color w:val="auto"/>
          <w:sz w:val="20"/>
          <w:u w:val="single"/>
          <w:lang w:eastAsia="en-US"/>
        </w:rPr>
      </w:pPr>
      <w:bookmarkStart w:id="0" w:name="_Hlk146025519"/>
      <w:r w:rsidRPr="00043032">
        <w:rPr>
          <w:rFonts w:ascii="Times New Roman" w:hAnsi="Times New Roman" w:cs="Times New Roman"/>
          <w:b/>
          <w:bCs/>
          <w:iCs/>
          <w:color w:val="auto"/>
          <w:sz w:val="20"/>
          <w:u w:val="single"/>
          <w:lang w:eastAsia="en-US"/>
        </w:rPr>
        <w:t>1.</w:t>
      </w:r>
      <w:r w:rsidR="00E0660E" w:rsidRPr="00043032">
        <w:rPr>
          <w:rFonts w:ascii="Times New Roman" w:hAnsi="Times New Roman" w:cs="Times New Roman"/>
          <w:b/>
          <w:iCs/>
          <w:color w:val="auto"/>
          <w:sz w:val="20"/>
          <w:u w:val="single"/>
          <w:lang w:eastAsia="en-US"/>
        </w:rPr>
        <w:t>Riferimenti</w:t>
      </w:r>
      <w:r w:rsidR="00E0660E" w:rsidRPr="00E0660E">
        <w:rPr>
          <w:rFonts w:ascii="Times New Roman" w:hAnsi="Times New Roman" w:cs="Times New Roman"/>
          <w:b/>
          <w:iCs/>
          <w:color w:val="auto"/>
          <w:sz w:val="20"/>
          <w:u w:val="single"/>
          <w:lang w:eastAsia="en-US"/>
        </w:rPr>
        <w:t xml:space="preserve"> per la protezione dei dati </w:t>
      </w:r>
    </w:p>
    <w:p w14:paraId="681023FA" w14:textId="77777777" w:rsidR="00E0660E" w:rsidRPr="00E0660E" w:rsidRDefault="00E0660E" w:rsidP="00E0660E">
      <w:pPr>
        <w:widowControl w:val="0"/>
        <w:suppressAutoHyphens w:val="0"/>
        <w:autoSpaceDE w:val="0"/>
        <w:autoSpaceDN w:val="0"/>
        <w:jc w:val="both"/>
        <w:rPr>
          <w:rFonts w:ascii="Times New Roman" w:hAnsi="Times New Roman" w:cs="Times New Roman"/>
          <w:iCs/>
          <w:color w:val="auto"/>
          <w:sz w:val="20"/>
          <w:lang w:eastAsia="en-US"/>
        </w:rPr>
      </w:pPr>
      <w:r w:rsidRPr="00E0660E">
        <w:rPr>
          <w:rFonts w:ascii="Times New Roman" w:hAnsi="Times New Roman" w:cs="Times New Roman"/>
          <w:iCs/>
          <w:color w:val="auto"/>
          <w:sz w:val="20"/>
          <w:lang w:eastAsia="en-US"/>
        </w:rPr>
        <w:t xml:space="preserve">Titolare del Trattamento dei dati personali è L’IC C.T. Bellini (NO) Tel. 0321/692625 rappresentato del D.S. in carica pro tempore. </w:t>
      </w:r>
      <w:r w:rsidRPr="00E0660E">
        <w:rPr>
          <w:rFonts w:ascii="Times New Roman" w:hAnsi="Times New Roman" w:cs="Times New Roman"/>
          <w:i/>
          <w:iCs/>
          <w:color w:val="auto"/>
          <w:sz w:val="20"/>
          <w:lang w:eastAsia="en-US"/>
        </w:rPr>
        <w:t>e-mail:</w:t>
      </w:r>
      <w:bookmarkStart w:id="1" w:name="_Hlk125991647"/>
      <w:bookmarkStart w:id="2" w:name="_Hlk146025459"/>
      <w:r w:rsidRPr="00E0660E">
        <w:rPr>
          <w:rFonts w:ascii="Times New Roman" w:hAnsi="Times New Roman" w:cs="Times New Roman"/>
          <w:i/>
          <w:iCs/>
          <w:color w:val="auto"/>
          <w:sz w:val="20"/>
          <w:lang w:eastAsia="en-US"/>
        </w:rPr>
        <w:t xml:space="preserve">  </w:t>
      </w:r>
      <w:bookmarkStart w:id="3" w:name="_Hlk147251216"/>
      <w:r w:rsidRPr="00E0660E">
        <w:rPr>
          <w:rFonts w:ascii="Times New Roman" w:hAnsi="Times New Roman" w:cs="Times New Roman"/>
          <w:iCs/>
          <w:color w:val="auto"/>
          <w:sz w:val="20"/>
          <w:lang w:eastAsia="en-US"/>
        </w:rPr>
        <w:fldChar w:fldCharType="begin"/>
      </w:r>
      <w:r w:rsidRPr="00E0660E">
        <w:rPr>
          <w:rFonts w:ascii="Times New Roman" w:hAnsi="Times New Roman" w:cs="Times New Roman"/>
          <w:b/>
          <w:bCs/>
          <w:i/>
          <w:iCs/>
          <w:color w:val="auto"/>
          <w:sz w:val="20"/>
          <w:lang w:eastAsia="en-US"/>
        </w:rPr>
        <w:instrText>HYPERLINK "mailto:noic82300l@istruzione.it"</w:instrText>
      </w:r>
      <w:r w:rsidRPr="00E0660E">
        <w:rPr>
          <w:rFonts w:ascii="Times New Roman" w:hAnsi="Times New Roman" w:cs="Times New Roman"/>
          <w:iCs/>
          <w:color w:val="auto"/>
          <w:sz w:val="20"/>
          <w:lang w:eastAsia="en-US"/>
        </w:rPr>
      </w:r>
      <w:r w:rsidRPr="00E0660E">
        <w:rPr>
          <w:rFonts w:ascii="Times New Roman" w:hAnsi="Times New Roman" w:cs="Times New Roman"/>
          <w:iCs/>
          <w:color w:val="auto"/>
          <w:sz w:val="20"/>
          <w:lang w:eastAsia="en-US"/>
        </w:rPr>
        <w:fldChar w:fldCharType="separate"/>
      </w:r>
      <w:r w:rsidRPr="00E0660E">
        <w:rPr>
          <w:rStyle w:val="Collegamentoipertestuale"/>
          <w:rFonts w:ascii="Times New Roman" w:hAnsi="Times New Roman"/>
          <w:b/>
          <w:bCs/>
          <w:i/>
          <w:iCs/>
          <w:sz w:val="20"/>
          <w:lang w:eastAsia="en-US"/>
        </w:rPr>
        <w:t>noic82300l@istruzione.it</w:t>
      </w:r>
      <w:r w:rsidRPr="00E0660E">
        <w:rPr>
          <w:rFonts w:ascii="Times New Roman" w:hAnsi="Times New Roman" w:cs="Times New Roman"/>
          <w:iCs/>
          <w:color w:val="auto"/>
          <w:sz w:val="20"/>
          <w:lang w:eastAsia="en-US"/>
        </w:rPr>
        <w:fldChar w:fldCharType="end"/>
      </w:r>
      <w:r w:rsidRPr="00E0660E">
        <w:rPr>
          <w:rFonts w:ascii="Times New Roman" w:hAnsi="Times New Roman" w:cs="Times New Roman"/>
          <w:i/>
          <w:iCs/>
          <w:color w:val="auto"/>
          <w:sz w:val="20"/>
          <w:lang w:eastAsia="en-US"/>
        </w:rPr>
        <w:t xml:space="preserve"> </w:t>
      </w:r>
      <w:bookmarkEnd w:id="1"/>
      <w:bookmarkEnd w:id="3"/>
      <w:r w:rsidRPr="00E0660E">
        <w:rPr>
          <w:rFonts w:ascii="Times New Roman" w:hAnsi="Times New Roman" w:cs="Times New Roman"/>
          <w:iCs/>
          <w:color w:val="auto"/>
          <w:sz w:val="20"/>
          <w:lang w:eastAsia="en-US"/>
        </w:rPr>
        <w:t>Portale</w:t>
      </w:r>
      <w:r w:rsidRPr="00E0660E">
        <w:rPr>
          <w:rFonts w:ascii="Times New Roman" w:hAnsi="Times New Roman" w:cs="Times New Roman"/>
          <w:i/>
          <w:iCs/>
          <w:color w:val="auto"/>
          <w:sz w:val="20"/>
          <w:lang w:eastAsia="en-US"/>
        </w:rPr>
        <w:t xml:space="preserve"> </w:t>
      </w:r>
      <w:hyperlink r:id="rId8" w:history="1">
        <w:r w:rsidRPr="00E0660E">
          <w:rPr>
            <w:rStyle w:val="Collegamentoipertestuale"/>
            <w:rFonts w:ascii="Times New Roman" w:hAnsi="Times New Roman"/>
            <w:b/>
            <w:bCs/>
            <w:i/>
            <w:iCs/>
            <w:sz w:val="20"/>
            <w:lang w:eastAsia="en-US"/>
          </w:rPr>
          <w:t>www.istitutocomprensivobellini.edu.it</w:t>
        </w:r>
      </w:hyperlink>
      <w:r w:rsidRPr="00E0660E">
        <w:rPr>
          <w:rFonts w:ascii="Times New Roman" w:hAnsi="Times New Roman" w:cs="Times New Roman"/>
          <w:i/>
          <w:iCs/>
          <w:color w:val="auto"/>
          <w:sz w:val="20"/>
          <w:lang w:eastAsia="en-US"/>
        </w:rPr>
        <w:t xml:space="preserve"> </w:t>
      </w:r>
      <w:r w:rsidRPr="00E0660E">
        <w:rPr>
          <w:rFonts w:ascii="Times New Roman" w:hAnsi="Times New Roman" w:cs="Times New Roman"/>
          <w:iCs/>
          <w:color w:val="auto"/>
          <w:sz w:val="20"/>
          <w:lang w:eastAsia="en-US"/>
        </w:rPr>
        <w:t>PEC:</w:t>
      </w:r>
      <w:bookmarkEnd w:id="2"/>
      <w:r w:rsidRPr="00E0660E">
        <w:rPr>
          <w:rFonts w:ascii="Times New Roman" w:hAnsi="Times New Roman" w:cs="Times New Roman"/>
          <w:i/>
          <w:iCs/>
          <w:color w:val="auto"/>
          <w:sz w:val="20"/>
          <w:lang w:eastAsia="en-US"/>
        </w:rPr>
        <w:t xml:space="preserve"> </w:t>
      </w:r>
      <w:bookmarkStart w:id="4" w:name="_Hlk147251257"/>
      <w:r w:rsidRPr="00E0660E">
        <w:rPr>
          <w:rFonts w:ascii="Times New Roman" w:hAnsi="Times New Roman" w:cs="Times New Roman"/>
          <w:iCs/>
          <w:color w:val="auto"/>
          <w:sz w:val="20"/>
          <w:lang w:eastAsia="en-US"/>
        </w:rPr>
        <w:fldChar w:fldCharType="begin"/>
      </w:r>
      <w:r w:rsidRPr="00E0660E">
        <w:rPr>
          <w:rFonts w:ascii="Times New Roman" w:hAnsi="Times New Roman" w:cs="Times New Roman"/>
          <w:b/>
          <w:bCs/>
          <w:i/>
          <w:iCs/>
          <w:color w:val="auto"/>
          <w:sz w:val="20"/>
          <w:lang w:eastAsia="en-US"/>
        </w:rPr>
        <w:instrText>HYPERLINK "mailto:noic82300l@pec.istruzione.it"</w:instrText>
      </w:r>
      <w:r w:rsidRPr="00E0660E">
        <w:rPr>
          <w:rFonts w:ascii="Times New Roman" w:hAnsi="Times New Roman" w:cs="Times New Roman"/>
          <w:iCs/>
          <w:color w:val="auto"/>
          <w:sz w:val="20"/>
          <w:lang w:eastAsia="en-US"/>
        </w:rPr>
      </w:r>
      <w:r w:rsidRPr="00E0660E">
        <w:rPr>
          <w:rFonts w:ascii="Times New Roman" w:hAnsi="Times New Roman" w:cs="Times New Roman"/>
          <w:iCs/>
          <w:color w:val="auto"/>
          <w:sz w:val="20"/>
          <w:lang w:eastAsia="en-US"/>
        </w:rPr>
        <w:fldChar w:fldCharType="separate"/>
      </w:r>
      <w:r w:rsidRPr="00E0660E">
        <w:rPr>
          <w:rStyle w:val="Collegamentoipertestuale"/>
          <w:rFonts w:ascii="Times New Roman" w:hAnsi="Times New Roman"/>
          <w:b/>
          <w:bCs/>
          <w:i/>
          <w:iCs/>
          <w:sz w:val="20"/>
          <w:lang w:eastAsia="en-US"/>
        </w:rPr>
        <w:t>noic82300l@pec.istruzione.it</w:t>
      </w:r>
      <w:r w:rsidRPr="00E0660E">
        <w:rPr>
          <w:rFonts w:ascii="Times New Roman" w:hAnsi="Times New Roman" w:cs="Times New Roman"/>
          <w:iCs/>
          <w:color w:val="auto"/>
          <w:sz w:val="20"/>
          <w:lang w:eastAsia="en-US"/>
        </w:rPr>
        <w:fldChar w:fldCharType="end"/>
      </w:r>
      <w:r w:rsidRPr="00E0660E">
        <w:rPr>
          <w:rFonts w:ascii="Times New Roman" w:hAnsi="Times New Roman" w:cs="Times New Roman"/>
          <w:i/>
          <w:iCs/>
          <w:color w:val="auto"/>
          <w:sz w:val="20"/>
          <w:lang w:eastAsia="en-US"/>
        </w:rPr>
        <w:t xml:space="preserve">    </w:t>
      </w:r>
      <w:bookmarkEnd w:id="4"/>
    </w:p>
    <w:p w14:paraId="4E412BB3" w14:textId="77777777" w:rsidR="00E0660E" w:rsidRPr="00E0660E" w:rsidRDefault="00E0660E" w:rsidP="00E0660E">
      <w:pPr>
        <w:widowControl w:val="0"/>
        <w:suppressAutoHyphens w:val="0"/>
        <w:autoSpaceDE w:val="0"/>
        <w:autoSpaceDN w:val="0"/>
        <w:jc w:val="both"/>
        <w:rPr>
          <w:rFonts w:ascii="Times New Roman" w:hAnsi="Times New Roman" w:cs="Times New Roman"/>
          <w:iCs/>
          <w:color w:val="auto"/>
          <w:sz w:val="20"/>
          <w:lang w:eastAsia="en-US"/>
        </w:rPr>
      </w:pPr>
      <w:r w:rsidRPr="00E0660E">
        <w:rPr>
          <w:rFonts w:ascii="Times New Roman" w:hAnsi="Times New Roman" w:cs="Times New Roman"/>
          <w:i/>
          <w:iCs/>
          <w:color w:val="auto"/>
          <w:sz w:val="20"/>
          <w:lang w:eastAsia="en-US"/>
        </w:rPr>
        <w:t xml:space="preserve"> </w:t>
      </w:r>
      <w:r w:rsidRPr="00E0660E">
        <w:rPr>
          <w:rFonts w:ascii="Times New Roman" w:hAnsi="Times New Roman" w:cs="Times New Roman"/>
          <w:iCs/>
          <w:color w:val="auto"/>
          <w:sz w:val="20"/>
          <w:lang w:eastAsia="en-US"/>
        </w:rPr>
        <w:t xml:space="preserve">Codice Ministeriale: NOIC82300L </w:t>
      </w:r>
      <w:r w:rsidRPr="00E0660E">
        <w:rPr>
          <w:rFonts w:ascii="Times New Roman" w:hAnsi="Times New Roman" w:cs="Times New Roman"/>
          <w:i/>
          <w:iCs/>
          <w:color w:val="auto"/>
          <w:sz w:val="20"/>
          <w:lang w:eastAsia="en-US"/>
        </w:rPr>
        <w:t xml:space="preserve">- </w:t>
      </w:r>
      <w:r w:rsidRPr="00E0660E">
        <w:rPr>
          <w:rFonts w:ascii="Times New Roman" w:hAnsi="Times New Roman" w:cs="Times New Roman"/>
          <w:iCs/>
          <w:color w:val="auto"/>
          <w:sz w:val="20"/>
          <w:lang w:eastAsia="en-US"/>
        </w:rPr>
        <w:t xml:space="preserve">Codice Fiscale – 94062750032;  </w:t>
      </w:r>
    </w:p>
    <w:p w14:paraId="353651DD" w14:textId="77777777" w:rsidR="00E0660E" w:rsidRPr="00E0660E" w:rsidRDefault="00E0660E" w:rsidP="00E0660E">
      <w:pPr>
        <w:widowControl w:val="0"/>
        <w:suppressAutoHyphens w:val="0"/>
        <w:autoSpaceDE w:val="0"/>
        <w:autoSpaceDN w:val="0"/>
        <w:jc w:val="both"/>
        <w:rPr>
          <w:rFonts w:ascii="Times New Roman" w:hAnsi="Times New Roman" w:cs="Times New Roman"/>
          <w:iCs/>
          <w:color w:val="auto"/>
          <w:sz w:val="20"/>
          <w:lang w:eastAsia="en-US"/>
        </w:rPr>
      </w:pPr>
      <w:r w:rsidRPr="00E0660E">
        <w:rPr>
          <w:rFonts w:ascii="Times New Roman" w:hAnsi="Times New Roman" w:cs="Times New Roman"/>
          <w:iCs/>
          <w:color w:val="auto"/>
          <w:sz w:val="20"/>
          <w:lang w:eastAsia="en-US"/>
        </w:rPr>
        <w:t>Il Responsabile della protezione dei dati (</w:t>
      </w:r>
      <w:proofErr w:type="spellStart"/>
      <w:r w:rsidRPr="00E0660E">
        <w:rPr>
          <w:rFonts w:ascii="Times New Roman" w:hAnsi="Times New Roman" w:cs="Times New Roman"/>
          <w:iCs/>
          <w:color w:val="auto"/>
          <w:sz w:val="20"/>
          <w:lang w:eastAsia="en-US"/>
        </w:rPr>
        <w:t>Dpo</w:t>
      </w:r>
      <w:proofErr w:type="spellEnd"/>
      <w:r w:rsidRPr="00E0660E">
        <w:rPr>
          <w:rFonts w:ascii="Times New Roman" w:hAnsi="Times New Roman" w:cs="Times New Roman"/>
          <w:iCs/>
          <w:color w:val="auto"/>
          <w:sz w:val="20"/>
          <w:lang w:eastAsia="en-US"/>
        </w:rPr>
        <w:t xml:space="preserve">) è reperibile al seguente recapito email: </w:t>
      </w:r>
      <w:hyperlink r:id="rId9" w:history="1">
        <w:r w:rsidRPr="00E0660E">
          <w:rPr>
            <w:rStyle w:val="Collegamentoipertestuale"/>
            <w:rFonts w:ascii="Times New Roman" w:hAnsi="Times New Roman"/>
            <w:b/>
            <w:bCs/>
            <w:i/>
            <w:iCs/>
            <w:sz w:val="20"/>
            <w:lang w:eastAsia="en-US"/>
          </w:rPr>
          <w:t>privacy.dpo.scuole@gmail.com</w:t>
        </w:r>
      </w:hyperlink>
    </w:p>
    <w:bookmarkEnd w:id="0"/>
    <w:p w14:paraId="424DDCE4" w14:textId="77777777" w:rsidR="009F31EF" w:rsidRDefault="009F31EF" w:rsidP="009F31EF">
      <w:pPr>
        <w:widowControl w:val="0"/>
        <w:suppressAutoHyphens w:val="0"/>
        <w:autoSpaceDE w:val="0"/>
        <w:autoSpaceDN w:val="0"/>
        <w:jc w:val="both"/>
        <w:rPr>
          <w:rFonts w:ascii="Times New Roman" w:hAnsi="Times New Roman" w:cs="Times New Roman"/>
          <w:b/>
          <w:bCs/>
          <w:color w:val="auto"/>
          <w:sz w:val="20"/>
          <w:u w:val="single"/>
          <w:lang w:eastAsia="en-US"/>
        </w:rPr>
      </w:pPr>
    </w:p>
    <w:p w14:paraId="4634CDE5" w14:textId="1391253A" w:rsidR="009F31EF" w:rsidRPr="009F31EF" w:rsidRDefault="009F31EF" w:rsidP="009F31EF">
      <w:pPr>
        <w:widowControl w:val="0"/>
        <w:suppressAutoHyphens w:val="0"/>
        <w:autoSpaceDE w:val="0"/>
        <w:autoSpaceDN w:val="0"/>
        <w:jc w:val="both"/>
        <w:rPr>
          <w:rFonts w:ascii="Times New Roman" w:hAnsi="Times New Roman" w:cs="Times New Roman"/>
          <w:b/>
          <w:bCs/>
          <w:color w:val="auto"/>
          <w:sz w:val="20"/>
          <w:u w:val="single"/>
          <w:lang w:eastAsia="en-US"/>
        </w:rPr>
      </w:pPr>
      <w:r w:rsidRPr="009F31EF">
        <w:rPr>
          <w:rFonts w:ascii="Times New Roman" w:hAnsi="Times New Roman" w:cs="Times New Roman"/>
          <w:b/>
          <w:bCs/>
          <w:color w:val="auto"/>
          <w:sz w:val="20"/>
          <w:u w:val="single"/>
          <w:lang w:eastAsia="en-US"/>
        </w:rPr>
        <w:t xml:space="preserve">2.Finalità del trattamento </w:t>
      </w:r>
    </w:p>
    <w:p w14:paraId="72CB9198" w14:textId="77777777" w:rsidR="009F31EF" w:rsidRPr="009F31EF" w:rsidRDefault="009F31EF" w:rsidP="009F31EF">
      <w:pPr>
        <w:widowControl w:val="0"/>
        <w:suppressAutoHyphens w:val="0"/>
        <w:autoSpaceDE w:val="0"/>
        <w:autoSpaceDN w:val="0"/>
        <w:jc w:val="both"/>
        <w:rPr>
          <w:rFonts w:ascii="Times New Roman" w:hAnsi="Times New Roman" w:cs="Times New Roman"/>
          <w:color w:val="auto"/>
          <w:sz w:val="20"/>
          <w:lang w:eastAsia="en-US"/>
        </w:rPr>
      </w:pPr>
      <w:r w:rsidRPr="009F31EF">
        <w:rPr>
          <w:rFonts w:ascii="Times New Roman" w:hAnsi="Times New Roman" w:cs="Times New Roman"/>
          <w:color w:val="auto"/>
          <w:sz w:val="20"/>
          <w:lang w:eastAsia="en-US"/>
        </w:rPr>
        <w:t xml:space="preserve">Il trattamento dei dati è finalizzato a consentire l’effettivo espletamento del diritto di accesso civico generalizzato semplice </w:t>
      </w:r>
      <w:proofErr w:type="gramStart"/>
      <w:r w:rsidRPr="009F31EF">
        <w:rPr>
          <w:rFonts w:ascii="Times New Roman" w:hAnsi="Times New Roman" w:cs="Times New Roman"/>
          <w:color w:val="auto"/>
          <w:sz w:val="20"/>
          <w:lang w:eastAsia="en-US"/>
        </w:rPr>
        <w:t>e  e</w:t>
      </w:r>
      <w:proofErr w:type="gramEnd"/>
      <w:r w:rsidRPr="009F31EF">
        <w:rPr>
          <w:rFonts w:ascii="Times New Roman" w:hAnsi="Times New Roman" w:cs="Times New Roman"/>
          <w:color w:val="auto"/>
          <w:sz w:val="20"/>
          <w:lang w:eastAsia="en-US"/>
        </w:rPr>
        <w:t xml:space="preserve">/o delle attività connesse e strumentali alla gestione del relativo procedimento amministrativo compresa la richiesta di riesame. </w:t>
      </w:r>
    </w:p>
    <w:p w14:paraId="069D7865" w14:textId="77777777" w:rsidR="009F31EF" w:rsidRPr="009F31EF" w:rsidRDefault="009F31EF" w:rsidP="009F31EF">
      <w:pPr>
        <w:widowControl w:val="0"/>
        <w:suppressAutoHyphens w:val="0"/>
        <w:autoSpaceDE w:val="0"/>
        <w:autoSpaceDN w:val="0"/>
        <w:jc w:val="both"/>
        <w:rPr>
          <w:rFonts w:ascii="Times New Roman" w:hAnsi="Times New Roman" w:cs="Times New Roman"/>
          <w:color w:val="auto"/>
          <w:sz w:val="20"/>
          <w:lang w:eastAsia="en-US"/>
        </w:rPr>
      </w:pPr>
    </w:p>
    <w:p w14:paraId="62207E0D" w14:textId="77777777" w:rsidR="009F31EF" w:rsidRPr="009F31EF" w:rsidRDefault="009F31EF" w:rsidP="009F31EF">
      <w:pPr>
        <w:widowControl w:val="0"/>
        <w:suppressAutoHyphens w:val="0"/>
        <w:autoSpaceDE w:val="0"/>
        <w:autoSpaceDN w:val="0"/>
        <w:jc w:val="both"/>
        <w:rPr>
          <w:rFonts w:ascii="Times New Roman" w:hAnsi="Times New Roman" w:cs="Times New Roman"/>
          <w:b/>
          <w:bCs/>
          <w:color w:val="auto"/>
          <w:sz w:val="20"/>
          <w:u w:val="single"/>
          <w:lang w:eastAsia="en-US"/>
        </w:rPr>
      </w:pPr>
      <w:r w:rsidRPr="009F31EF">
        <w:rPr>
          <w:rFonts w:ascii="Times New Roman" w:hAnsi="Times New Roman" w:cs="Times New Roman"/>
          <w:b/>
          <w:bCs/>
          <w:color w:val="auto"/>
          <w:sz w:val="20"/>
          <w:u w:val="single"/>
          <w:lang w:eastAsia="en-US"/>
        </w:rPr>
        <w:t xml:space="preserve">3.Dati personali </w:t>
      </w:r>
    </w:p>
    <w:p w14:paraId="2E057C75" w14:textId="322AA6EC" w:rsidR="009F31EF" w:rsidRDefault="009F31EF" w:rsidP="009F31EF">
      <w:pPr>
        <w:widowControl w:val="0"/>
        <w:suppressAutoHyphens w:val="0"/>
        <w:autoSpaceDE w:val="0"/>
        <w:autoSpaceDN w:val="0"/>
        <w:jc w:val="both"/>
        <w:rPr>
          <w:rFonts w:ascii="Times New Roman" w:hAnsi="Times New Roman" w:cs="Times New Roman"/>
          <w:iCs/>
          <w:color w:val="auto"/>
          <w:sz w:val="20"/>
          <w:lang w:eastAsia="en-US"/>
        </w:rPr>
      </w:pPr>
      <w:r w:rsidRPr="009F31EF">
        <w:rPr>
          <w:rFonts w:ascii="Times New Roman" w:hAnsi="Times New Roman" w:cs="Times New Roman"/>
          <w:color w:val="auto"/>
          <w:sz w:val="20"/>
          <w:lang w:eastAsia="en-US"/>
        </w:rPr>
        <w:t xml:space="preserve">I dati personali oggetto di trattamento sono tutti quelli che l’interessato inserirà all’interno del modulo che invierà alla Segreteria d’Istituto all’indirizzo </w:t>
      </w:r>
      <w:hyperlink r:id="rId10" w:history="1">
        <w:r w:rsidR="00E0660E" w:rsidRPr="00E0660E">
          <w:rPr>
            <w:rStyle w:val="Collegamentoipertestuale"/>
            <w:rFonts w:ascii="Times New Roman" w:hAnsi="Times New Roman"/>
            <w:b/>
            <w:bCs/>
            <w:i/>
            <w:iCs/>
            <w:sz w:val="20"/>
            <w:lang w:eastAsia="en-US"/>
          </w:rPr>
          <w:t>noic82300l@istruzione.it</w:t>
        </w:r>
      </w:hyperlink>
    </w:p>
    <w:p w14:paraId="598B5BBC" w14:textId="77777777" w:rsidR="00E0660E" w:rsidRPr="009F31EF" w:rsidRDefault="00E0660E" w:rsidP="009F31EF">
      <w:pPr>
        <w:widowControl w:val="0"/>
        <w:suppressAutoHyphens w:val="0"/>
        <w:autoSpaceDE w:val="0"/>
        <w:autoSpaceDN w:val="0"/>
        <w:jc w:val="both"/>
        <w:rPr>
          <w:rFonts w:ascii="Times New Roman" w:eastAsia="Cambria" w:hAnsi="Times New Roman" w:cs="Times New Roman"/>
          <w:i/>
          <w:color w:val="0000FF"/>
          <w:sz w:val="20"/>
          <w:u w:val="single"/>
          <w:lang w:eastAsia="it-IT"/>
        </w:rPr>
      </w:pPr>
    </w:p>
    <w:p w14:paraId="2384656E" w14:textId="77777777" w:rsidR="009F31EF" w:rsidRPr="009F31EF" w:rsidRDefault="009F31EF" w:rsidP="009F31EF">
      <w:pPr>
        <w:widowControl w:val="0"/>
        <w:suppressAutoHyphens w:val="0"/>
        <w:autoSpaceDE w:val="0"/>
        <w:autoSpaceDN w:val="0"/>
        <w:jc w:val="both"/>
        <w:rPr>
          <w:rFonts w:ascii="Times New Roman" w:eastAsia="Cambria" w:hAnsi="Times New Roman" w:cs="Times New Roman"/>
          <w:b/>
          <w:bCs/>
          <w:iCs/>
          <w:color w:val="auto"/>
          <w:sz w:val="20"/>
          <w:u w:val="single"/>
          <w:lang w:eastAsia="it-IT"/>
        </w:rPr>
      </w:pPr>
      <w:r w:rsidRPr="009F31EF">
        <w:rPr>
          <w:rFonts w:ascii="Times New Roman" w:eastAsia="Cambria" w:hAnsi="Times New Roman" w:cs="Times New Roman"/>
          <w:b/>
          <w:bCs/>
          <w:iCs/>
          <w:color w:val="auto"/>
          <w:sz w:val="20"/>
          <w:u w:val="single"/>
          <w:lang w:eastAsia="it-IT"/>
        </w:rPr>
        <w:t>4.Base giuridica (Condizioni di liceità del trattamento)</w:t>
      </w:r>
    </w:p>
    <w:p w14:paraId="2933E708" w14:textId="77777777" w:rsidR="009F31EF" w:rsidRPr="009F31EF" w:rsidRDefault="009F31EF" w:rsidP="009F31EF">
      <w:pPr>
        <w:widowControl w:val="0"/>
        <w:suppressAutoHyphens w:val="0"/>
        <w:autoSpaceDE w:val="0"/>
        <w:autoSpaceDN w:val="0"/>
        <w:jc w:val="both"/>
        <w:rPr>
          <w:rFonts w:ascii="Times New Roman" w:hAnsi="Times New Roman" w:cs="Times New Roman"/>
          <w:color w:val="auto"/>
          <w:sz w:val="20"/>
          <w:lang w:eastAsia="en-US"/>
        </w:rPr>
      </w:pPr>
      <w:r w:rsidRPr="009F31EF">
        <w:rPr>
          <w:rFonts w:ascii="Times New Roman" w:hAnsi="Times New Roman" w:cs="Times New Roman"/>
          <w:color w:val="auto"/>
          <w:sz w:val="20"/>
          <w:lang w:eastAsia="en-US"/>
        </w:rPr>
        <w:t>I dati personali sono trattati, ai sensi e per gli effetti dell’articolo 5 del Decreto Legislativo n.33/2013, nel rispetto delle condizioni previste dal Regolamento UE 2016/679 ed in particolare:</w:t>
      </w:r>
    </w:p>
    <w:p w14:paraId="4732EEFB" w14:textId="77777777" w:rsidR="009F31EF" w:rsidRPr="009F31EF" w:rsidRDefault="009F31EF" w:rsidP="009F31EF">
      <w:pPr>
        <w:widowControl w:val="0"/>
        <w:numPr>
          <w:ilvl w:val="0"/>
          <w:numId w:val="34"/>
        </w:numPr>
        <w:suppressAutoHyphens w:val="0"/>
        <w:autoSpaceDE w:val="0"/>
        <w:autoSpaceDN w:val="0"/>
        <w:jc w:val="both"/>
        <w:rPr>
          <w:rFonts w:ascii="Times New Roman" w:hAnsi="Times New Roman" w:cs="Times New Roman"/>
          <w:color w:val="auto"/>
          <w:sz w:val="20"/>
          <w:lang w:eastAsia="en-US"/>
        </w:rPr>
      </w:pPr>
      <w:r w:rsidRPr="009F31EF">
        <w:rPr>
          <w:rFonts w:ascii="Times New Roman" w:hAnsi="Times New Roman" w:cs="Times New Roman"/>
          <w:color w:val="auto"/>
          <w:sz w:val="20"/>
          <w:lang w:eastAsia="en-US"/>
        </w:rPr>
        <w:t xml:space="preserve">per adempiere ad un obbligo legale al quale è soggetto il titolare (art. 6 – par. 1 lett. c) </w:t>
      </w:r>
    </w:p>
    <w:p w14:paraId="0806DB32" w14:textId="77777777" w:rsidR="009F31EF" w:rsidRPr="009F31EF" w:rsidRDefault="009F31EF" w:rsidP="009F31EF">
      <w:pPr>
        <w:widowControl w:val="0"/>
        <w:numPr>
          <w:ilvl w:val="0"/>
          <w:numId w:val="34"/>
        </w:numPr>
        <w:suppressAutoHyphens w:val="0"/>
        <w:autoSpaceDE w:val="0"/>
        <w:autoSpaceDN w:val="0"/>
        <w:jc w:val="both"/>
        <w:rPr>
          <w:rFonts w:ascii="Times New Roman" w:hAnsi="Times New Roman" w:cs="Times New Roman"/>
          <w:color w:val="auto"/>
          <w:sz w:val="20"/>
          <w:lang w:eastAsia="en-US"/>
        </w:rPr>
      </w:pPr>
      <w:r w:rsidRPr="009F31EF">
        <w:rPr>
          <w:rFonts w:ascii="Times New Roman" w:hAnsi="Times New Roman" w:cs="Times New Roman"/>
          <w:color w:val="auto"/>
          <w:sz w:val="20"/>
          <w:lang w:eastAsia="en-US"/>
        </w:rPr>
        <w:t xml:space="preserve">per l’esecuzione di un compito di interesse pubblico (art. 6 par. 1 lett. e) </w:t>
      </w:r>
    </w:p>
    <w:p w14:paraId="0A13AFA2" w14:textId="77777777" w:rsidR="009F31EF" w:rsidRPr="009F31EF" w:rsidRDefault="009F31EF" w:rsidP="009F31EF">
      <w:pPr>
        <w:widowControl w:val="0"/>
        <w:suppressAutoHyphens w:val="0"/>
        <w:autoSpaceDE w:val="0"/>
        <w:autoSpaceDN w:val="0"/>
        <w:jc w:val="both"/>
        <w:rPr>
          <w:rFonts w:ascii="Times New Roman" w:hAnsi="Times New Roman" w:cs="Times New Roman"/>
          <w:color w:val="auto"/>
          <w:sz w:val="20"/>
          <w:lang w:eastAsia="en-US"/>
        </w:rPr>
      </w:pPr>
    </w:p>
    <w:p w14:paraId="3045A29C" w14:textId="77777777" w:rsidR="009F31EF" w:rsidRPr="009F31EF" w:rsidRDefault="009F31EF" w:rsidP="009F31EF">
      <w:pPr>
        <w:widowControl w:val="0"/>
        <w:suppressAutoHyphens w:val="0"/>
        <w:autoSpaceDE w:val="0"/>
        <w:autoSpaceDN w:val="0"/>
        <w:jc w:val="both"/>
        <w:rPr>
          <w:rFonts w:ascii="Times New Roman" w:hAnsi="Times New Roman" w:cs="Times New Roman"/>
          <w:b/>
          <w:bCs/>
          <w:color w:val="auto"/>
          <w:sz w:val="20"/>
          <w:u w:val="single"/>
          <w:lang w:eastAsia="en-US"/>
        </w:rPr>
      </w:pPr>
      <w:r w:rsidRPr="009F31EF">
        <w:rPr>
          <w:rFonts w:ascii="Times New Roman" w:hAnsi="Times New Roman" w:cs="Times New Roman"/>
          <w:b/>
          <w:bCs/>
          <w:color w:val="auto"/>
          <w:sz w:val="20"/>
          <w:u w:val="single"/>
          <w:lang w:eastAsia="en-US"/>
        </w:rPr>
        <w:t xml:space="preserve">5.Conferimento dei dati </w:t>
      </w:r>
    </w:p>
    <w:p w14:paraId="7A7BFC75" w14:textId="77777777" w:rsidR="009F31EF" w:rsidRPr="009F31EF" w:rsidRDefault="009F31EF" w:rsidP="009F31EF">
      <w:pPr>
        <w:widowControl w:val="0"/>
        <w:suppressAutoHyphens w:val="0"/>
        <w:autoSpaceDE w:val="0"/>
        <w:autoSpaceDN w:val="0"/>
        <w:jc w:val="both"/>
        <w:rPr>
          <w:rFonts w:ascii="Times New Roman" w:hAnsi="Times New Roman" w:cs="Times New Roman"/>
          <w:color w:val="auto"/>
          <w:sz w:val="20"/>
          <w:lang w:eastAsia="en-US"/>
        </w:rPr>
      </w:pPr>
      <w:r w:rsidRPr="009F31EF">
        <w:rPr>
          <w:rFonts w:ascii="Times New Roman" w:hAnsi="Times New Roman" w:cs="Times New Roman"/>
          <w:color w:val="auto"/>
          <w:sz w:val="20"/>
          <w:lang w:eastAsia="en-US"/>
        </w:rPr>
        <w:t>Il conferimento dei dati personali comuni presenti sul modulo è obbligatorio ed in assenza vi sarà l’impossibilità da parte del Titolare del trattamento di garantire il corretto esercizio dei diritti e di dar corso alla richiesta presentata.</w:t>
      </w:r>
    </w:p>
    <w:p w14:paraId="019100C8" w14:textId="77777777" w:rsidR="009F31EF" w:rsidRPr="009F31EF" w:rsidRDefault="009F31EF" w:rsidP="009F31EF">
      <w:pPr>
        <w:widowControl w:val="0"/>
        <w:suppressAutoHyphens w:val="0"/>
        <w:autoSpaceDE w:val="0"/>
        <w:autoSpaceDN w:val="0"/>
        <w:jc w:val="both"/>
        <w:rPr>
          <w:rFonts w:ascii="Times New Roman" w:hAnsi="Times New Roman" w:cs="Times New Roman"/>
          <w:color w:val="auto"/>
          <w:sz w:val="20"/>
          <w:lang w:eastAsia="en-US"/>
        </w:rPr>
      </w:pPr>
    </w:p>
    <w:p w14:paraId="32D797E7" w14:textId="77777777" w:rsidR="009F31EF" w:rsidRPr="009F31EF" w:rsidRDefault="009F31EF" w:rsidP="009F31EF">
      <w:pPr>
        <w:widowControl w:val="0"/>
        <w:suppressAutoHyphens w:val="0"/>
        <w:autoSpaceDE w:val="0"/>
        <w:autoSpaceDN w:val="0"/>
        <w:jc w:val="both"/>
        <w:rPr>
          <w:rFonts w:ascii="Times New Roman" w:hAnsi="Times New Roman" w:cs="Times New Roman"/>
          <w:b/>
          <w:bCs/>
          <w:color w:val="auto"/>
          <w:sz w:val="20"/>
          <w:u w:val="single"/>
          <w:lang w:eastAsia="en-US"/>
        </w:rPr>
      </w:pPr>
      <w:r w:rsidRPr="009F31EF">
        <w:rPr>
          <w:rFonts w:ascii="Times New Roman" w:hAnsi="Times New Roman" w:cs="Times New Roman"/>
          <w:b/>
          <w:bCs/>
          <w:color w:val="auto"/>
          <w:sz w:val="20"/>
          <w:u w:val="single"/>
          <w:lang w:eastAsia="en-US"/>
        </w:rPr>
        <w:t>6. Periodo di conservazione dei dati</w:t>
      </w:r>
    </w:p>
    <w:p w14:paraId="13EB48F2" w14:textId="77777777" w:rsidR="009F31EF" w:rsidRPr="009F31EF" w:rsidRDefault="009F31EF" w:rsidP="009F31EF">
      <w:pPr>
        <w:widowControl w:val="0"/>
        <w:suppressAutoHyphens w:val="0"/>
        <w:autoSpaceDE w:val="0"/>
        <w:autoSpaceDN w:val="0"/>
        <w:jc w:val="both"/>
        <w:rPr>
          <w:rFonts w:ascii="Times New Roman" w:hAnsi="Times New Roman" w:cs="Times New Roman"/>
          <w:color w:val="auto"/>
          <w:sz w:val="20"/>
          <w:lang w:eastAsia="en-US"/>
        </w:rPr>
      </w:pPr>
      <w:r w:rsidRPr="009F31EF">
        <w:rPr>
          <w:rFonts w:ascii="Times New Roman" w:hAnsi="Times New Roman" w:cs="Times New Roman"/>
          <w:color w:val="auto"/>
          <w:sz w:val="20"/>
          <w:lang w:eastAsia="en-US"/>
        </w:rPr>
        <w:t>Il Titolare conserva i dati personali, di cui al punto 3), in conformità alle finalità perseguite dalla legge: essi saranno oggetto di cancellazione, laddove, al termine della procedura, non sussistano diversi obblighi di legge, di documentazione dell’attività o interessi da salvaguardare da un punto di vista giudiziale o extragiudiziale.</w:t>
      </w:r>
    </w:p>
    <w:p w14:paraId="445A2A97" w14:textId="77777777" w:rsidR="009F31EF" w:rsidRPr="009F31EF" w:rsidRDefault="009F31EF" w:rsidP="009F31EF">
      <w:pPr>
        <w:widowControl w:val="0"/>
        <w:suppressAutoHyphens w:val="0"/>
        <w:autoSpaceDE w:val="0"/>
        <w:autoSpaceDN w:val="0"/>
        <w:jc w:val="both"/>
        <w:rPr>
          <w:rFonts w:ascii="Times New Roman" w:hAnsi="Times New Roman" w:cs="Times New Roman"/>
          <w:color w:val="auto"/>
          <w:sz w:val="20"/>
          <w:lang w:eastAsia="en-US"/>
        </w:rPr>
      </w:pPr>
    </w:p>
    <w:p w14:paraId="5220CDAA" w14:textId="77777777" w:rsidR="009F31EF" w:rsidRPr="009F31EF" w:rsidRDefault="009F31EF" w:rsidP="009F31EF">
      <w:pPr>
        <w:widowControl w:val="0"/>
        <w:suppressAutoHyphens w:val="0"/>
        <w:autoSpaceDE w:val="0"/>
        <w:autoSpaceDN w:val="0"/>
        <w:jc w:val="both"/>
        <w:rPr>
          <w:rFonts w:ascii="Times New Roman" w:hAnsi="Times New Roman" w:cs="Times New Roman"/>
          <w:b/>
          <w:bCs/>
          <w:color w:val="auto"/>
          <w:sz w:val="20"/>
          <w:u w:val="single"/>
          <w:lang w:eastAsia="en-US"/>
        </w:rPr>
      </w:pPr>
      <w:r w:rsidRPr="009F31EF">
        <w:rPr>
          <w:rFonts w:ascii="Times New Roman" w:hAnsi="Times New Roman" w:cs="Times New Roman"/>
          <w:b/>
          <w:bCs/>
          <w:color w:val="auto"/>
          <w:sz w:val="20"/>
          <w:u w:val="single"/>
          <w:lang w:eastAsia="en-US"/>
        </w:rPr>
        <w:t>7.Destinatari</w:t>
      </w:r>
    </w:p>
    <w:p w14:paraId="4F7EDD01" w14:textId="77777777" w:rsidR="009F31EF" w:rsidRPr="009F31EF" w:rsidRDefault="009F31EF" w:rsidP="009F31EF">
      <w:pPr>
        <w:widowControl w:val="0"/>
        <w:suppressAutoHyphens w:val="0"/>
        <w:autoSpaceDE w:val="0"/>
        <w:autoSpaceDN w:val="0"/>
        <w:jc w:val="both"/>
        <w:rPr>
          <w:rFonts w:ascii="Times New Roman" w:hAnsi="Times New Roman" w:cs="Times New Roman"/>
          <w:color w:val="auto"/>
          <w:sz w:val="20"/>
          <w:lang w:eastAsia="en-US"/>
        </w:rPr>
      </w:pPr>
      <w:r w:rsidRPr="009F31EF">
        <w:rPr>
          <w:rFonts w:ascii="Times New Roman" w:hAnsi="Times New Roman" w:cs="Times New Roman"/>
          <w:color w:val="auto"/>
          <w:sz w:val="20"/>
          <w:lang w:eastAsia="en-US"/>
        </w:rPr>
        <w:t>I dati di cui al punto 3) saranno comunicati a persone incaricate ed autorizzate a trattarli esclusivamente per esigenze operative e tecniche, strettamente connesse e strumentali alla gestione della richiesta. Nel caso di esercizio del diritto alla portabilità (art. 20 GDPR) i dati verranno comunicati ai soggetti terzi indicati dell’interessato. I dati potranno essere comunicati alle Autorità di controllo competenti (Garante della privacy).</w:t>
      </w:r>
    </w:p>
    <w:p w14:paraId="50F15EEE" w14:textId="77777777" w:rsidR="009F31EF" w:rsidRPr="009F31EF" w:rsidRDefault="009F31EF" w:rsidP="009F31EF">
      <w:pPr>
        <w:widowControl w:val="0"/>
        <w:suppressAutoHyphens w:val="0"/>
        <w:autoSpaceDE w:val="0"/>
        <w:autoSpaceDN w:val="0"/>
        <w:jc w:val="both"/>
        <w:rPr>
          <w:rFonts w:ascii="Times New Roman" w:hAnsi="Times New Roman" w:cs="Times New Roman"/>
          <w:b/>
          <w:bCs/>
          <w:color w:val="auto"/>
          <w:sz w:val="20"/>
          <w:u w:val="single"/>
          <w:lang w:eastAsia="en-US"/>
        </w:rPr>
      </w:pPr>
    </w:p>
    <w:p w14:paraId="56D3BC0F" w14:textId="77777777" w:rsidR="009F31EF" w:rsidRPr="009F31EF" w:rsidRDefault="009F31EF" w:rsidP="009F31EF">
      <w:pPr>
        <w:widowControl w:val="0"/>
        <w:suppressAutoHyphens w:val="0"/>
        <w:autoSpaceDE w:val="0"/>
        <w:autoSpaceDN w:val="0"/>
        <w:jc w:val="both"/>
        <w:rPr>
          <w:rFonts w:ascii="Times New Roman" w:hAnsi="Times New Roman" w:cs="Times New Roman"/>
          <w:b/>
          <w:bCs/>
          <w:color w:val="auto"/>
          <w:sz w:val="20"/>
          <w:u w:val="single"/>
          <w:lang w:eastAsia="en-US"/>
        </w:rPr>
      </w:pPr>
      <w:r w:rsidRPr="009F31EF">
        <w:rPr>
          <w:rFonts w:ascii="Times New Roman" w:hAnsi="Times New Roman" w:cs="Times New Roman"/>
          <w:b/>
          <w:bCs/>
          <w:color w:val="auto"/>
          <w:sz w:val="20"/>
          <w:u w:val="single"/>
          <w:lang w:eastAsia="en-US"/>
        </w:rPr>
        <w:t xml:space="preserve">8.Trasferimento di dati </w:t>
      </w:r>
    </w:p>
    <w:p w14:paraId="13E25EFF" w14:textId="77777777" w:rsidR="009F31EF" w:rsidRPr="009F31EF" w:rsidRDefault="009F31EF" w:rsidP="009F31EF">
      <w:pPr>
        <w:widowControl w:val="0"/>
        <w:suppressAutoHyphens w:val="0"/>
        <w:autoSpaceDE w:val="0"/>
        <w:autoSpaceDN w:val="0"/>
        <w:jc w:val="both"/>
        <w:rPr>
          <w:rFonts w:ascii="Times New Roman" w:hAnsi="Times New Roman" w:cs="Times New Roman"/>
          <w:color w:val="auto"/>
          <w:sz w:val="20"/>
          <w:lang w:eastAsia="en-US"/>
        </w:rPr>
      </w:pPr>
      <w:r w:rsidRPr="009F31EF">
        <w:rPr>
          <w:rFonts w:ascii="Times New Roman" w:hAnsi="Times New Roman" w:cs="Times New Roman"/>
          <w:color w:val="auto"/>
          <w:sz w:val="20"/>
          <w:lang w:eastAsia="en-US"/>
        </w:rPr>
        <w:t>I dati personali sono archiviati su server ubicati all’interno dell’Unione Europea. Qualora si utilizzino servizi che prevedono la conservazione dei dati personali all’interno di server ubicati fuori dall’Unione Europea, il Titolare assicura sin d’ora che tale trasferimento avverrà nel pieno rispetto e in conformità alle disposizioni di legge applicabili e, ove necessario, previa stipula delle clausole contrattuali standard previste dalla Commissione Europea, così come previsto dagli art. 44 e ss. del GDPR</w:t>
      </w:r>
    </w:p>
    <w:p w14:paraId="6E63246A" w14:textId="77777777" w:rsidR="009F31EF" w:rsidRPr="009F31EF" w:rsidRDefault="009F31EF" w:rsidP="009F31EF">
      <w:pPr>
        <w:widowControl w:val="0"/>
        <w:suppressAutoHyphens w:val="0"/>
        <w:autoSpaceDE w:val="0"/>
        <w:autoSpaceDN w:val="0"/>
        <w:jc w:val="both"/>
        <w:rPr>
          <w:rFonts w:ascii="Times New Roman" w:hAnsi="Times New Roman" w:cs="Times New Roman"/>
          <w:color w:val="auto"/>
          <w:sz w:val="20"/>
          <w:lang w:eastAsia="en-US"/>
        </w:rPr>
      </w:pPr>
    </w:p>
    <w:p w14:paraId="6C78F728" w14:textId="77777777" w:rsidR="009F31EF" w:rsidRPr="009F31EF" w:rsidRDefault="009F31EF" w:rsidP="009F31EF">
      <w:pPr>
        <w:widowControl w:val="0"/>
        <w:suppressAutoHyphens w:val="0"/>
        <w:autoSpaceDE w:val="0"/>
        <w:autoSpaceDN w:val="0"/>
        <w:jc w:val="both"/>
        <w:rPr>
          <w:rFonts w:ascii="Times New Roman" w:hAnsi="Times New Roman" w:cs="Times New Roman"/>
          <w:b/>
          <w:bCs/>
          <w:color w:val="auto"/>
          <w:sz w:val="20"/>
          <w:u w:val="single"/>
          <w:lang w:eastAsia="en-US"/>
        </w:rPr>
      </w:pPr>
      <w:r w:rsidRPr="009F31EF">
        <w:rPr>
          <w:rFonts w:ascii="Times New Roman" w:hAnsi="Times New Roman" w:cs="Times New Roman"/>
          <w:b/>
          <w:bCs/>
          <w:color w:val="auto"/>
          <w:sz w:val="20"/>
          <w:u w:val="single"/>
          <w:lang w:eastAsia="en-US"/>
        </w:rPr>
        <w:t xml:space="preserve">9.Diritti degli interessati </w:t>
      </w:r>
    </w:p>
    <w:p w14:paraId="77AEB516" w14:textId="349633F7" w:rsidR="009F31EF" w:rsidRPr="009F31EF" w:rsidRDefault="009F31EF" w:rsidP="009F31EF">
      <w:pPr>
        <w:widowControl w:val="0"/>
        <w:suppressAutoHyphens w:val="0"/>
        <w:autoSpaceDE w:val="0"/>
        <w:autoSpaceDN w:val="0"/>
        <w:jc w:val="both"/>
        <w:rPr>
          <w:rFonts w:ascii="Times New Roman" w:hAnsi="Times New Roman" w:cs="Times New Roman"/>
          <w:color w:val="auto"/>
          <w:sz w:val="20"/>
          <w:lang w:eastAsia="en-US"/>
        </w:rPr>
      </w:pPr>
      <w:r w:rsidRPr="009F31EF">
        <w:rPr>
          <w:rFonts w:ascii="Times New Roman" w:hAnsi="Times New Roman" w:cs="Times New Roman"/>
          <w:color w:val="auto"/>
          <w:sz w:val="20"/>
          <w:lang w:eastAsia="en-US"/>
        </w:rPr>
        <w:t xml:space="preserve">Gli interessati possono esercitare i propri diritti di accesso, rettifica, cancellazione, limitazione, portabilità e opposizione al trattamento dei propri dati personali (artt. 15 e ss. GDPR). I diritti possono essere esercitati mediante la compilazione del “modulo di esercizio dei diritti degli interessati”, disponibile sul sito </w:t>
      </w:r>
      <w:hyperlink r:id="rId11" w:history="1">
        <w:r w:rsidR="00E0660E" w:rsidRPr="00E0660E">
          <w:rPr>
            <w:rStyle w:val="Collegamentoipertestuale"/>
            <w:rFonts w:ascii="Times New Roman" w:hAnsi="Times New Roman"/>
            <w:sz w:val="20"/>
            <w:lang w:eastAsia="en-US"/>
          </w:rPr>
          <w:t>w</w:t>
        </w:r>
        <w:r w:rsidR="00E0660E" w:rsidRPr="006A5D4F">
          <w:rPr>
            <w:rStyle w:val="Collegamentoipertestuale"/>
            <w:rFonts w:ascii="Times New Roman" w:hAnsi="Times New Roman"/>
            <w:i/>
            <w:iCs/>
            <w:sz w:val="20"/>
            <w:lang w:eastAsia="en-US"/>
          </w:rPr>
          <w:t>ww.istitutocomprensivobellini.edu.it</w:t>
        </w:r>
      </w:hyperlink>
      <w:r w:rsidRPr="009F31EF">
        <w:rPr>
          <w:rFonts w:ascii="Times New Roman" w:hAnsi="Times New Roman" w:cs="Times New Roman"/>
          <w:color w:val="auto"/>
          <w:sz w:val="20"/>
          <w:lang w:eastAsia="en-US"/>
        </w:rPr>
        <w:t>.  Inoltre, l’interessato può proporre reclamo al Garante della Privacy (</w:t>
      </w:r>
      <w:hyperlink r:id="rId12" w:history="1">
        <w:r w:rsidRPr="009F31EF">
          <w:rPr>
            <w:rFonts w:ascii="Times New Roman" w:hAnsi="Times New Roman" w:cs="Times New Roman"/>
            <w:color w:val="0000FF"/>
            <w:sz w:val="20"/>
            <w:u w:val="single"/>
            <w:lang w:eastAsia="en-US"/>
          </w:rPr>
          <w:t>https://www.garanteprivacy.it/modulistica-e-servizi-online/reclamo</w:t>
        </w:r>
      </w:hyperlink>
      <w:r w:rsidRPr="009F31EF">
        <w:rPr>
          <w:rFonts w:ascii="Times New Roman" w:hAnsi="Times New Roman" w:cs="Times New Roman"/>
          <w:color w:val="auto"/>
          <w:sz w:val="20"/>
          <w:lang w:eastAsia="en-US"/>
        </w:rPr>
        <w:t>).</w:t>
      </w:r>
    </w:p>
    <w:p w14:paraId="0465FB11" w14:textId="77777777" w:rsidR="009F31EF" w:rsidRPr="009F31EF" w:rsidRDefault="009F31EF" w:rsidP="009F31EF">
      <w:pPr>
        <w:widowControl w:val="0"/>
        <w:suppressAutoHyphens w:val="0"/>
        <w:autoSpaceDE w:val="0"/>
        <w:autoSpaceDN w:val="0"/>
        <w:jc w:val="both"/>
        <w:rPr>
          <w:rFonts w:ascii="Times New Roman" w:hAnsi="Times New Roman" w:cs="Times New Roman"/>
          <w:color w:val="auto"/>
          <w:sz w:val="20"/>
          <w:lang w:eastAsia="en-US"/>
        </w:rPr>
      </w:pPr>
    </w:p>
    <w:p w14:paraId="4FA86B6E" w14:textId="756BDFC6" w:rsidR="00F67282" w:rsidRPr="00E0660E" w:rsidRDefault="009F31EF" w:rsidP="00E0660E">
      <w:pPr>
        <w:suppressAutoHyphens w:val="0"/>
        <w:rPr>
          <w:rFonts w:ascii="Comic Sans MS" w:hAnsi="Comic Sans MS" w:cs="Times New Roman"/>
          <w:i/>
          <w:iCs/>
          <w:color w:val="auto"/>
          <w:sz w:val="18"/>
          <w:szCs w:val="18"/>
          <w:lang w:eastAsia="it-IT"/>
        </w:rPr>
      </w:pPr>
      <w:r w:rsidRPr="00E0660E">
        <w:rPr>
          <w:rFonts w:ascii="Comic Sans MS" w:hAnsi="Comic Sans MS" w:cs="Times New Roman"/>
          <w:i/>
          <w:iCs/>
          <w:color w:val="auto"/>
          <w:sz w:val="18"/>
          <w:szCs w:val="18"/>
          <w:lang w:eastAsia="it-IT"/>
        </w:rPr>
        <w:t>Informativa aggiornata al 0</w:t>
      </w:r>
      <w:r w:rsidR="00E0660E" w:rsidRPr="00E0660E">
        <w:rPr>
          <w:rFonts w:ascii="Comic Sans MS" w:hAnsi="Comic Sans MS" w:cs="Times New Roman"/>
          <w:i/>
          <w:iCs/>
          <w:color w:val="auto"/>
          <w:sz w:val="18"/>
          <w:szCs w:val="18"/>
          <w:lang w:eastAsia="it-IT"/>
        </w:rPr>
        <w:t>6</w:t>
      </w:r>
      <w:r w:rsidRPr="00E0660E">
        <w:rPr>
          <w:rFonts w:ascii="Comic Sans MS" w:hAnsi="Comic Sans MS" w:cs="Times New Roman"/>
          <w:i/>
          <w:iCs/>
          <w:color w:val="auto"/>
          <w:sz w:val="18"/>
          <w:szCs w:val="18"/>
          <w:lang w:eastAsia="it-IT"/>
        </w:rPr>
        <w:t>/</w:t>
      </w:r>
      <w:r w:rsidR="00E0660E" w:rsidRPr="00E0660E">
        <w:rPr>
          <w:rFonts w:ascii="Comic Sans MS" w:hAnsi="Comic Sans MS" w:cs="Times New Roman"/>
          <w:i/>
          <w:iCs/>
          <w:color w:val="auto"/>
          <w:sz w:val="18"/>
          <w:szCs w:val="18"/>
          <w:lang w:eastAsia="it-IT"/>
        </w:rPr>
        <w:t>04</w:t>
      </w:r>
      <w:r w:rsidRPr="00E0660E">
        <w:rPr>
          <w:rFonts w:ascii="Comic Sans MS" w:hAnsi="Comic Sans MS" w:cs="Times New Roman"/>
          <w:i/>
          <w:iCs/>
          <w:color w:val="auto"/>
          <w:sz w:val="18"/>
          <w:szCs w:val="18"/>
          <w:lang w:eastAsia="it-IT"/>
        </w:rPr>
        <w:t>/202</w:t>
      </w:r>
      <w:r w:rsidR="00E0660E" w:rsidRPr="00E0660E">
        <w:rPr>
          <w:rFonts w:ascii="Comic Sans MS" w:hAnsi="Comic Sans MS" w:cs="Times New Roman"/>
          <w:i/>
          <w:iCs/>
          <w:color w:val="auto"/>
          <w:sz w:val="18"/>
          <w:szCs w:val="18"/>
          <w:lang w:eastAsia="it-IT"/>
        </w:rPr>
        <w:t>5</w:t>
      </w:r>
    </w:p>
    <w:sectPr w:rsidR="00F67282" w:rsidRPr="00E0660E" w:rsidSect="00BB3FE5">
      <w:headerReference w:type="default" r:id="rId13"/>
      <w:footerReference w:type="default" r:id="rId14"/>
      <w:headerReference w:type="first" r:id="rId15"/>
      <w:footerReference w:type="first" r:id="rId16"/>
      <w:pgSz w:w="11906" w:h="16838"/>
      <w:pgMar w:top="142" w:right="851" w:bottom="567" w:left="851" w:header="709"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10E7" w14:textId="77777777" w:rsidR="006069DE" w:rsidRDefault="006069DE">
      <w:r>
        <w:separator/>
      </w:r>
    </w:p>
  </w:endnote>
  <w:endnote w:type="continuationSeparator" w:id="0">
    <w:p w14:paraId="604D68BD" w14:textId="77777777" w:rsidR="006069DE" w:rsidRDefault="0060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0818" w14:textId="307A8E43" w:rsidR="00D81073" w:rsidRDefault="00D81073">
    <w:pPr>
      <w:pStyle w:val="Pidipagina"/>
      <w:jc w:val="center"/>
    </w:pPr>
  </w:p>
  <w:p w14:paraId="11585AB6" w14:textId="77777777" w:rsidR="00911BD2" w:rsidRDefault="00911BD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15FB" w14:textId="2F6C3E60" w:rsidR="001B62AE" w:rsidRDefault="001B62AE" w:rsidP="00E0660E">
    <w:pPr>
      <w:spacing w:line="192" w:lineRule="exact"/>
      <w:rPr>
        <w:rFonts w:ascii="Arial" w:hAnsi="Arial" w:cs="Arial"/>
        <w:noProof/>
        <w:sz w:val="4"/>
      </w:rPr>
    </w:pPr>
    <w:r>
      <w:rPr>
        <w:rFonts w:ascii="Arial" w:hAnsi="Arial" w:cs="Arial"/>
        <w:sz w:val="14"/>
        <w:szCs w:val="14"/>
      </w:rPr>
      <w:t xml:space="preserve">               </w:t>
    </w:r>
  </w:p>
  <w:p w14:paraId="60752BF4" w14:textId="77777777" w:rsidR="001B62AE" w:rsidRDefault="001B62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BF63" w14:textId="77777777" w:rsidR="006069DE" w:rsidRDefault="006069DE">
      <w:r>
        <w:separator/>
      </w:r>
    </w:p>
  </w:footnote>
  <w:footnote w:type="continuationSeparator" w:id="0">
    <w:p w14:paraId="0A7CA013" w14:textId="77777777" w:rsidR="006069DE" w:rsidRDefault="00606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9EFB" w14:textId="77777777" w:rsidR="001B62AE" w:rsidRDefault="001B62AE">
    <w:pPr>
      <w:pStyle w:val="Intestazio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0DEE" w14:textId="336D15E3" w:rsidR="005B2108" w:rsidRDefault="00E0660E" w:rsidP="00E0660E">
    <w:pPr>
      <w:pStyle w:val="Intestazione0"/>
    </w:pPr>
    <w:r>
      <w:rPr>
        <w:noProof/>
        <w:lang w:eastAsia="it-IT"/>
      </w:rPr>
      <w:drawing>
        <wp:inline distT="0" distB="0" distL="0" distR="0" wp14:anchorId="22B8F6EF" wp14:editId="2CE5F8A1">
          <wp:extent cx="4402862" cy="760101"/>
          <wp:effectExtent l="0" t="0" r="0" b="1905"/>
          <wp:docPr id="195136011" name="Immagine 195136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2693" cy="763525"/>
                  </a:xfrm>
                  <a:prstGeom prst="rect">
                    <a:avLst/>
                  </a:prstGeom>
                  <a:noFill/>
                </pic:spPr>
              </pic:pic>
            </a:graphicData>
          </a:graphic>
        </wp:inline>
      </w:drawing>
    </w:r>
    <w:r>
      <w:rPr>
        <w:noProof/>
        <w:lang w:eastAsia="it-IT"/>
      </w:rPr>
      <w:drawing>
        <wp:inline distT="0" distB="0" distL="0" distR="0" wp14:anchorId="7AED660D" wp14:editId="0070F098">
          <wp:extent cx="944880" cy="847725"/>
          <wp:effectExtent l="0" t="0" r="7620" b="9525"/>
          <wp:docPr id="1089587349" name="Immagine 108958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847725"/>
                  </a:xfrm>
                  <a:prstGeom prst="rect">
                    <a:avLst/>
                  </a:prstGeom>
                  <a:noFill/>
                </pic:spPr>
              </pic:pic>
            </a:graphicData>
          </a:graphic>
        </wp:inline>
      </w:drawing>
    </w:r>
  </w:p>
  <w:p w14:paraId="580EC6B4" w14:textId="77777777" w:rsidR="00E0660E" w:rsidRPr="00FB040B" w:rsidRDefault="00E0660E" w:rsidP="00E0660E">
    <w:pPr>
      <w:pStyle w:val="Intestazione0"/>
      <w:jc w:val="center"/>
      <w:rPr>
        <w:rFonts w:ascii="Bookman Old Style" w:hAnsi="Bookman Old Style" w:cs="Times New Roman"/>
        <w:noProof/>
        <w:szCs w:val="24"/>
      </w:rPr>
    </w:pPr>
    <w:r w:rsidRPr="003E057D">
      <w:rPr>
        <w:rFonts w:ascii="Bookman Old Style" w:hAnsi="Bookman Old Style" w:cs="Calibri"/>
        <w:b/>
        <w:bCs/>
        <w:szCs w:val="24"/>
      </w:rPr>
      <w:t>ISTITUTO COMPRENSIVO STATALE C.T. BELLINI - NOVARA</w:t>
    </w:r>
  </w:p>
  <w:p w14:paraId="49E9B9BD" w14:textId="77777777" w:rsidR="00E0660E" w:rsidRPr="003E057D" w:rsidRDefault="00E0660E" w:rsidP="00E0660E">
    <w:pPr>
      <w:pStyle w:val="Intestazione0"/>
      <w:jc w:val="center"/>
      <w:rPr>
        <w:rFonts w:ascii="Bookman Old Style" w:hAnsi="Bookman Old Style" w:cs="Calibri"/>
        <w:sz w:val="20"/>
      </w:rPr>
    </w:pPr>
    <w:r w:rsidRPr="003E057D">
      <w:rPr>
        <w:rFonts w:ascii="Bookman Old Style" w:hAnsi="Bookman Old Style" w:cs="Calibri"/>
        <w:sz w:val="20"/>
      </w:rPr>
      <w:t>Via Vallauri, 4 - 28100 Novara</w:t>
    </w:r>
  </w:p>
  <w:p w14:paraId="2687530A" w14:textId="77777777" w:rsidR="00E0660E" w:rsidRPr="003E057D" w:rsidRDefault="00E0660E" w:rsidP="00E0660E">
    <w:pPr>
      <w:pStyle w:val="Intestazione0"/>
      <w:jc w:val="center"/>
      <w:rPr>
        <w:rFonts w:ascii="Bookman Old Style" w:hAnsi="Bookman Old Style" w:cs="Calibri"/>
        <w:sz w:val="16"/>
        <w:szCs w:val="16"/>
      </w:rPr>
    </w:pPr>
    <w:r w:rsidRPr="003E057D">
      <w:rPr>
        <w:rFonts w:ascii="Bookman Old Style" w:hAnsi="Bookman Old Style" w:cs="Calibri"/>
        <w:sz w:val="16"/>
        <w:szCs w:val="16"/>
      </w:rPr>
      <w:t>Codice Fiscale: 94062750032 - Codice Meccanografico: NOIC82300L</w:t>
    </w:r>
  </w:p>
  <w:p w14:paraId="30897622" w14:textId="77777777" w:rsidR="00E0660E" w:rsidRPr="003E057D" w:rsidRDefault="00E0660E" w:rsidP="00E0660E">
    <w:pPr>
      <w:pStyle w:val="Intestazione0"/>
      <w:jc w:val="center"/>
      <w:rPr>
        <w:rFonts w:ascii="Bookman Old Style" w:hAnsi="Bookman Old Style" w:cs="Calibri"/>
        <w:sz w:val="16"/>
        <w:szCs w:val="16"/>
      </w:rPr>
    </w:pPr>
    <w:r w:rsidRPr="003E057D">
      <w:rPr>
        <w:rFonts w:ascii="Bookman Old Style" w:hAnsi="Bookman Old Style" w:cs="Calibri"/>
        <w:sz w:val="16"/>
        <w:szCs w:val="16"/>
      </w:rPr>
      <w:t xml:space="preserve">Tel. 0321 692625 - Sito web: </w:t>
    </w:r>
    <w:bookmarkStart w:id="5" w:name="_Hlk194831322"/>
    <w:r>
      <w:fldChar w:fldCharType="begin"/>
    </w:r>
    <w:r>
      <w:instrText>HYPERLINK "http://www.istitutocomprensivobellini.edu.it/"</w:instrText>
    </w:r>
    <w:r>
      <w:fldChar w:fldCharType="separate"/>
    </w:r>
    <w:r w:rsidRPr="003E057D">
      <w:rPr>
        <w:rStyle w:val="Collegamentoipertestuale"/>
        <w:rFonts w:ascii="Bookman Old Style" w:hAnsi="Bookman Old Style" w:cs="Calibri"/>
        <w:sz w:val="16"/>
        <w:szCs w:val="16"/>
      </w:rPr>
      <w:t>www.istitutocomprensivobellini.edu.it</w:t>
    </w:r>
    <w:r>
      <w:fldChar w:fldCharType="end"/>
    </w:r>
  </w:p>
  <w:bookmarkEnd w:id="5"/>
  <w:p w14:paraId="2485C57A" w14:textId="77777777" w:rsidR="00E0660E" w:rsidRPr="003E057D" w:rsidRDefault="00E0660E" w:rsidP="00E0660E">
    <w:pPr>
      <w:pStyle w:val="Intestazione0"/>
      <w:jc w:val="center"/>
      <w:rPr>
        <w:rFonts w:ascii="Bookman Old Style" w:hAnsi="Bookman Old Style" w:cs="Calibri"/>
        <w:sz w:val="16"/>
        <w:szCs w:val="16"/>
      </w:rPr>
    </w:pPr>
    <w:r w:rsidRPr="003E057D">
      <w:rPr>
        <w:rFonts w:ascii="Bookman Old Style" w:hAnsi="Bookman Old Style" w:cs="Calibri"/>
        <w:sz w:val="16"/>
        <w:szCs w:val="16"/>
      </w:rPr>
      <w:t xml:space="preserve">E-mail: </w:t>
    </w:r>
    <w:hyperlink r:id="rId3" w:history="1">
      <w:r w:rsidRPr="003E057D">
        <w:rPr>
          <w:rStyle w:val="Collegamentoipertestuale"/>
          <w:rFonts w:ascii="Bookman Old Style" w:hAnsi="Bookman Old Style" w:cs="Calibri"/>
          <w:sz w:val="16"/>
          <w:szCs w:val="16"/>
        </w:rPr>
        <w:t>noic82300l@istruzione.it</w:t>
      </w:r>
    </w:hyperlink>
    <w:r w:rsidRPr="003E057D">
      <w:rPr>
        <w:rFonts w:ascii="Bookman Old Style" w:hAnsi="Bookman Old Style" w:cs="Calibri"/>
        <w:sz w:val="16"/>
        <w:szCs w:val="16"/>
      </w:rPr>
      <w:t xml:space="preserve">  - PEC: </w:t>
    </w:r>
    <w:bookmarkStart w:id="6" w:name="_Hlk179267841"/>
    <w:r>
      <w:rPr>
        <w:rFonts w:asciiTheme="minorHAnsi" w:hAnsiTheme="minorHAnsi" w:cstheme="minorBidi"/>
        <w:color w:val="auto"/>
        <w:sz w:val="22"/>
        <w:szCs w:val="22"/>
      </w:rPr>
      <w:fldChar w:fldCharType="begin"/>
    </w:r>
    <w:r>
      <w:instrText>HYPERLINK "mailto:noic82300l@pec.istruzione.it"</w:instrText>
    </w:r>
    <w:r>
      <w:rPr>
        <w:rFonts w:asciiTheme="minorHAnsi" w:hAnsiTheme="minorHAnsi" w:cstheme="minorBidi"/>
        <w:color w:val="auto"/>
        <w:sz w:val="22"/>
        <w:szCs w:val="22"/>
      </w:rPr>
    </w:r>
    <w:r>
      <w:rPr>
        <w:rFonts w:asciiTheme="minorHAnsi" w:hAnsiTheme="minorHAnsi" w:cstheme="minorBidi"/>
        <w:color w:val="auto"/>
        <w:sz w:val="22"/>
        <w:szCs w:val="22"/>
      </w:rPr>
      <w:fldChar w:fldCharType="separate"/>
    </w:r>
    <w:r w:rsidRPr="003E057D">
      <w:rPr>
        <w:rStyle w:val="Collegamentoipertestuale"/>
        <w:rFonts w:ascii="Bookman Old Style" w:hAnsi="Bookman Old Style" w:cs="Calibri"/>
        <w:sz w:val="16"/>
        <w:szCs w:val="16"/>
      </w:rPr>
      <w:t>noic82300l@pec.istruzione.it</w:t>
    </w:r>
    <w:r>
      <w:rPr>
        <w:rStyle w:val="Collegamentoipertestuale"/>
        <w:rFonts w:ascii="Bookman Old Style" w:hAnsi="Bookman Old Style" w:cs="Calibri"/>
        <w:sz w:val="16"/>
        <w:szCs w:val="16"/>
      </w:rPr>
      <w:fldChar w:fldCharType="end"/>
    </w:r>
    <w:bookmarkEnd w:id="6"/>
  </w:p>
  <w:p w14:paraId="3AF5ABF8" w14:textId="77777777" w:rsidR="00E0660E" w:rsidRDefault="00E0660E" w:rsidP="00E0660E">
    <w:pPr>
      <w:pStyle w:val="Intestazione0"/>
    </w:pPr>
  </w:p>
  <w:p w14:paraId="121C58CD" w14:textId="578C3991" w:rsidR="001B62AE" w:rsidRDefault="001B62AE">
    <w:pPr>
      <w:pStyle w:val="Intestazio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5FD6"/>
    <w:multiLevelType w:val="hybridMultilevel"/>
    <w:tmpl w:val="CF522E9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0CCF1919"/>
    <w:multiLevelType w:val="hybridMultilevel"/>
    <w:tmpl w:val="187832D0"/>
    <w:lvl w:ilvl="0" w:tplc="0410000B">
      <w:start w:val="1"/>
      <w:numFmt w:val="bullet"/>
      <w:lvlText w:val=""/>
      <w:lvlJc w:val="left"/>
      <w:pPr>
        <w:ind w:left="1190" w:hanging="360"/>
      </w:pPr>
      <w:rPr>
        <w:rFonts w:ascii="Wingdings" w:hAnsi="Wingdings" w:hint="default"/>
      </w:rPr>
    </w:lvl>
    <w:lvl w:ilvl="1" w:tplc="04100003" w:tentative="1">
      <w:start w:val="1"/>
      <w:numFmt w:val="bullet"/>
      <w:lvlText w:val="o"/>
      <w:lvlJc w:val="left"/>
      <w:pPr>
        <w:ind w:left="1910" w:hanging="360"/>
      </w:pPr>
      <w:rPr>
        <w:rFonts w:ascii="Courier New" w:hAnsi="Courier New" w:cs="Courier New" w:hint="default"/>
      </w:rPr>
    </w:lvl>
    <w:lvl w:ilvl="2" w:tplc="04100005" w:tentative="1">
      <w:start w:val="1"/>
      <w:numFmt w:val="bullet"/>
      <w:lvlText w:val=""/>
      <w:lvlJc w:val="left"/>
      <w:pPr>
        <w:ind w:left="2630" w:hanging="360"/>
      </w:pPr>
      <w:rPr>
        <w:rFonts w:ascii="Wingdings" w:hAnsi="Wingdings" w:hint="default"/>
      </w:rPr>
    </w:lvl>
    <w:lvl w:ilvl="3" w:tplc="04100001" w:tentative="1">
      <w:start w:val="1"/>
      <w:numFmt w:val="bullet"/>
      <w:lvlText w:val=""/>
      <w:lvlJc w:val="left"/>
      <w:pPr>
        <w:ind w:left="3350" w:hanging="360"/>
      </w:pPr>
      <w:rPr>
        <w:rFonts w:ascii="Symbol" w:hAnsi="Symbol" w:hint="default"/>
      </w:rPr>
    </w:lvl>
    <w:lvl w:ilvl="4" w:tplc="04100003" w:tentative="1">
      <w:start w:val="1"/>
      <w:numFmt w:val="bullet"/>
      <w:lvlText w:val="o"/>
      <w:lvlJc w:val="left"/>
      <w:pPr>
        <w:ind w:left="4070" w:hanging="360"/>
      </w:pPr>
      <w:rPr>
        <w:rFonts w:ascii="Courier New" w:hAnsi="Courier New" w:cs="Courier New" w:hint="default"/>
      </w:rPr>
    </w:lvl>
    <w:lvl w:ilvl="5" w:tplc="04100005" w:tentative="1">
      <w:start w:val="1"/>
      <w:numFmt w:val="bullet"/>
      <w:lvlText w:val=""/>
      <w:lvlJc w:val="left"/>
      <w:pPr>
        <w:ind w:left="4790" w:hanging="360"/>
      </w:pPr>
      <w:rPr>
        <w:rFonts w:ascii="Wingdings" w:hAnsi="Wingdings" w:hint="default"/>
      </w:rPr>
    </w:lvl>
    <w:lvl w:ilvl="6" w:tplc="04100001" w:tentative="1">
      <w:start w:val="1"/>
      <w:numFmt w:val="bullet"/>
      <w:lvlText w:val=""/>
      <w:lvlJc w:val="left"/>
      <w:pPr>
        <w:ind w:left="5510" w:hanging="360"/>
      </w:pPr>
      <w:rPr>
        <w:rFonts w:ascii="Symbol" w:hAnsi="Symbol" w:hint="default"/>
      </w:rPr>
    </w:lvl>
    <w:lvl w:ilvl="7" w:tplc="04100003" w:tentative="1">
      <w:start w:val="1"/>
      <w:numFmt w:val="bullet"/>
      <w:lvlText w:val="o"/>
      <w:lvlJc w:val="left"/>
      <w:pPr>
        <w:ind w:left="6230" w:hanging="360"/>
      </w:pPr>
      <w:rPr>
        <w:rFonts w:ascii="Courier New" w:hAnsi="Courier New" w:cs="Courier New" w:hint="default"/>
      </w:rPr>
    </w:lvl>
    <w:lvl w:ilvl="8" w:tplc="04100005" w:tentative="1">
      <w:start w:val="1"/>
      <w:numFmt w:val="bullet"/>
      <w:lvlText w:val=""/>
      <w:lvlJc w:val="left"/>
      <w:pPr>
        <w:ind w:left="6950" w:hanging="360"/>
      </w:pPr>
      <w:rPr>
        <w:rFonts w:ascii="Wingdings" w:hAnsi="Wingdings" w:hint="default"/>
      </w:rPr>
    </w:lvl>
  </w:abstractNum>
  <w:abstractNum w:abstractNumId="2" w15:restartNumberingAfterBreak="0">
    <w:nsid w:val="0FCA60F9"/>
    <w:multiLevelType w:val="hybridMultilevel"/>
    <w:tmpl w:val="2ACEA03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A3F1322"/>
    <w:multiLevelType w:val="hybridMultilevel"/>
    <w:tmpl w:val="66BE25C0"/>
    <w:lvl w:ilvl="0" w:tplc="04100017">
      <w:start w:val="1"/>
      <w:numFmt w:val="low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4" w15:restartNumberingAfterBreak="0">
    <w:nsid w:val="1CF77773"/>
    <w:multiLevelType w:val="hybridMultilevel"/>
    <w:tmpl w:val="F942EB0E"/>
    <w:lvl w:ilvl="0" w:tplc="BAD2BE52">
      <w:start w:val="14"/>
      <w:numFmt w:val="bullet"/>
      <w:lvlText w:val="-"/>
      <w:lvlJc w:val="left"/>
      <w:pPr>
        <w:ind w:left="410" w:hanging="360"/>
      </w:pPr>
      <w:rPr>
        <w:rFonts w:ascii="Calibri" w:eastAsiaTheme="minorHAnsi" w:hAnsi="Calibri" w:cs="Calibri"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5" w15:restartNumberingAfterBreak="0">
    <w:nsid w:val="1E3474EB"/>
    <w:multiLevelType w:val="hybridMultilevel"/>
    <w:tmpl w:val="FFAE3E2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1E461641"/>
    <w:multiLevelType w:val="hybridMultilevel"/>
    <w:tmpl w:val="E63E8F1E"/>
    <w:lvl w:ilvl="0" w:tplc="C592F966">
      <w:numFmt w:val="bullet"/>
      <w:lvlText w:val="-"/>
      <w:lvlJc w:val="left"/>
      <w:pPr>
        <w:ind w:left="108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FC45241"/>
    <w:multiLevelType w:val="hybridMultilevel"/>
    <w:tmpl w:val="C0A283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D727A5"/>
    <w:multiLevelType w:val="hybridMultilevel"/>
    <w:tmpl w:val="1DC0AD7A"/>
    <w:lvl w:ilvl="0" w:tplc="0410000F">
      <w:start w:val="1"/>
      <w:numFmt w:val="decimal"/>
      <w:lvlText w:val="%1."/>
      <w:lvlJc w:val="left"/>
      <w:pPr>
        <w:ind w:left="946" w:hanging="360"/>
      </w:pPr>
    </w:lvl>
    <w:lvl w:ilvl="1" w:tplc="04100019">
      <w:start w:val="1"/>
      <w:numFmt w:val="lowerLetter"/>
      <w:lvlText w:val="%2."/>
      <w:lvlJc w:val="left"/>
      <w:pPr>
        <w:ind w:left="1666" w:hanging="360"/>
      </w:pPr>
    </w:lvl>
    <w:lvl w:ilvl="2" w:tplc="0410001B" w:tentative="1">
      <w:start w:val="1"/>
      <w:numFmt w:val="lowerRoman"/>
      <w:lvlText w:val="%3."/>
      <w:lvlJc w:val="right"/>
      <w:pPr>
        <w:ind w:left="2386" w:hanging="180"/>
      </w:pPr>
    </w:lvl>
    <w:lvl w:ilvl="3" w:tplc="0410000F" w:tentative="1">
      <w:start w:val="1"/>
      <w:numFmt w:val="decimal"/>
      <w:lvlText w:val="%4."/>
      <w:lvlJc w:val="left"/>
      <w:pPr>
        <w:ind w:left="3106" w:hanging="360"/>
      </w:pPr>
    </w:lvl>
    <w:lvl w:ilvl="4" w:tplc="04100019" w:tentative="1">
      <w:start w:val="1"/>
      <w:numFmt w:val="lowerLetter"/>
      <w:lvlText w:val="%5."/>
      <w:lvlJc w:val="left"/>
      <w:pPr>
        <w:ind w:left="3826" w:hanging="360"/>
      </w:pPr>
    </w:lvl>
    <w:lvl w:ilvl="5" w:tplc="0410001B" w:tentative="1">
      <w:start w:val="1"/>
      <w:numFmt w:val="lowerRoman"/>
      <w:lvlText w:val="%6."/>
      <w:lvlJc w:val="right"/>
      <w:pPr>
        <w:ind w:left="4546" w:hanging="180"/>
      </w:pPr>
    </w:lvl>
    <w:lvl w:ilvl="6" w:tplc="0410000F" w:tentative="1">
      <w:start w:val="1"/>
      <w:numFmt w:val="decimal"/>
      <w:lvlText w:val="%7."/>
      <w:lvlJc w:val="left"/>
      <w:pPr>
        <w:ind w:left="5266" w:hanging="360"/>
      </w:pPr>
    </w:lvl>
    <w:lvl w:ilvl="7" w:tplc="04100019" w:tentative="1">
      <w:start w:val="1"/>
      <w:numFmt w:val="lowerLetter"/>
      <w:lvlText w:val="%8."/>
      <w:lvlJc w:val="left"/>
      <w:pPr>
        <w:ind w:left="5986" w:hanging="360"/>
      </w:pPr>
    </w:lvl>
    <w:lvl w:ilvl="8" w:tplc="0410001B" w:tentative="1">
      <w:start w:val="1"/>
      <w:numFmt w:val="lowerRoman"/>
      <w:lvlText w:val="%9."/>
      <w:lvlJc w:val="right"/>
      <w:pPr>
        <w:ind w:left="6706" w:hanging="180"/>
      </w:pPr>
    </w:lvl>
  </w:abstractNum>
  <w:abstractNum w:abstractNumId="9" w15:restartNumberingAfterBreak="0">
    <w:nsid w:val="289A6769"/>
    <w:multiLevelType w:val="multilevel"/>
    <w:tmpl w:val="D6D8A0F8"/>
    <w:lvl w:ilvl="0">
      <w:start w:val="3"/>
      <w:numFmt w:val="bullet"/>
      <w:lvlText w:val="-"/>
      <w:lvlJc w:val="left"/>
      <w:pPr>
        <w:ind w:left="731" w:hanging="360"/>
      </w:pPr>
      <w:rPr>
        <w:rFonts w:ascii="Calibri" w:eastAsia="Calibri" w:hAnsi="Calibri" w:cs="Calibri"/>
      </w:rPr>
    </w:lvl>
    <w:lvl w:ilvl="1">
      <w:start w:val="1"/>
      <w:numFmt w:val="bullet"/>
      <w:lvlText w:val="o"/>
      <w:lvlJc w:val="left"/>
      <w:pPr>
        <w:ind w:left="1451" w:hanging="360"/>
      </w:pPr>
      <w:rPr>
        <w:rFonts w:ascii="Courier New" w:eastAsia="Courier New" w:hAnsi="Courier New" w:cs="Courier New"/>
      </w:rPr>
    </w:lvl>
    <w:lvl w:ilvl="2">
      <w:start w:val="1"/>
      <w:numFmt w:val="bullet"/>
      <w:lvlText w:val="▪"/>
      <w:lvlJc w:val="left"/>
      <w:pPr>
        <w:ind w:left="2171" w:hanging="360"/>
      </w:pPr>
      <w:rPr>
        <w:rFonts w:ascii="Noto Sans Symbols" w:eastAsia="Noto Sans Symbols" w:hAnsi="Noto Sans Symbols" w:cs="Noto Sans Symbols"/>
      </w:rPr>
    </w:lvl>
    <w:lvl w:ilvl="3">
      <w:start w:val="1"/>
      <w:numFmt w:val="bullet"/>
      <w:lvlText w:val="●"/>
      <w:lvlJc w:val="left"/>
      <w:pPr>
        <w:ind w:left="2891" w:hanging="360"/>
      </w:pPr>
      <w:rPr>
        <w:rFonts w:ascii="Noto Sans Symbols" w:eastAsia="Noto Sans Symbols" w:hAnsi="Noto Sans Symbols" w:cs="Noto Sans Symbols"/>
      </w:rPr>
    </w:lvl>
    <w:lvl w:ilvl="4">
      <w:start w:val="1"/>
      <w:numFmt w:val="bullet"/>
      <w:lvlText w:val="o"/>
      <w:lvlJc w:val="left"/>
      <w:pPr>
        <w:ind w:left="3611" w:hanging="360"/>
      </w:pPr>
      <w:rPr>
        <w:rFonts w:ascii="Courier New" w:eastAsia="Courier New" w:hAnsi="Courier New" w:cs="Courier New"/>
      </w:rPr>
    </w:lvl>
    <w:lvl w:ilvl="5">
      <w:start w:val="1"/>
      <w:numFmt w:val="bullet"/>
      <w:lvlText w:val="▪"/>
      <w:lvlJc w:val="left"/>
      <w:pPr>
        <w:ind w:left="4331" w:hanging="360"/>
      </w:pPr>
      <w:rPr>
        <w:rFonts w:ascii="Noto Sans Symbols" w:eastAsia="Noto Sans Symbols" w:hAnsi="Noto Sans Symbols" w:cs="Noto Sans Symbols"/>
      </w:rPr>
    </w:lvl>
    <w:lvl w:ilvl="6">
      <w:start w:val="1"/>
      <w:numFmt w:val="bullet"/>
      <w:lvlText w:val="●"/>
      <w:lvlJc w:val="left"/>
      <w:pPr>
        <w:ind w:left="5051" w:hanging="360"/>
      </w:pPr>
      <w:rPr>
        <w:rFonts w:ascii="Noto Sans Symbols" w:eastAsia="Noto Sans Symbols" w:hAnsi="Noto Sans Symbols" w:cs="Noto Sans Symbols"/>
      </w:rPr>
    </w:lvl>
    <w:lvl w:ilvl="7">
      <w:start w:val="1"/>
      <w:numFmt w:val="bullet"/>
      <w:lvlText w:val="o"/>
      <w:lvlJc w:val="left"/>
      <w:pPr>
        <w:ind w:left="5771" w:hanging="360"/>
      </w:pPr>
      <w:rPr>
        <w:rFonts w:ascii="Courier New" w:eastAsia="Courier New" w:hAnsi="Courier New" w:cs="Courier New"/>
      </w:rPr>
    </w:lvl>
    <w:lvl w:ilvl="8">
      <w:start w:val="1"/>
      <w:numFmt w:val="bullet"/>
      <w:lvlText w:val="▪"/>
      <w:lvlJc w:val="left"/>
      <w:pPr>
        <w:ind w:left="6491" w:hanging="360"/>
      </w:pPr>
      <w:rPr>
        <w:rFonts w:ascii="Noto Sans Symbols" w:eastAsia="Noto Sans Symbols" w:hAnsi="Noto Sans Symbols" w:cs="Noto Sans Symbols"/>
      </w:rPr>
    </w:lvl>
  </w:abstractNum>
  <w:abstractNum w:abstractNumId="10" w15:restartNumberingAfterBreak="0">
    <w:nsid w:val="29846D88"/>
    <w:multiLevelType w:val="hybridMultilevel"/>
    <w:tmpl w:val="8A6CB39E"/>
    <w:lvl w:ilvl="0" w:tplc="A28EAA58">
      <w:numFmt w:val="bullet"/>
      <w:lvlText w:val="•"/>
      <w:lvlJc w:val="left"/>
      <w:pPr>
        <w:ind w:left="1060" w:hanging="360"/>
      </w:pPr>
      <w:rPr>
        <w:rFont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1" w15:restartNumberingAfterBreak="0">
    <w:nsid w:val="2B6F789C"/>
    <w:multiLevelType w:val="multilevel"/>
    <w:tmpl w:val="AB84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267C2"/>
    <w:multiLevelType w:val="hybridMultilevel"/>
    <w:tmpl w:val="9E4C68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745860"/>
    <w:multiLevelType w:val="hybridMultilevel"/>
    <w:tmpl w:val="C71AD906"/>
    <w:lvl w:ilvl="0" w:tplc="194E46E8">
      <w:numFmt w:val="bullet"/>
      <w:lvlText w:val="-"/>
      <w:lvlJc w:val="left"/>
      <w:pPr>
        <w:ind w:left="1364" w:hanging="360"/>
      </w:pPr>
      <w:rPr>
        <w:rFonts w:ascii="Times New Roman" w:eastAsia="MS Mincho" w:hAnsi="Times New Roman" w:cs="Times New Roman" w:hint="default"/>
      </w:rPr>
    </w:lvl>
    <w:lvl w:ilvl="1" w:tplc="04100003">
      <w:start w:val="1"/>
      <w:numFmt w:val="bullet"/>
      <w:lvlText w:val="o"/>
      <w:lvlJc w:val="left"/>
      <w:pPr>
        <w:ind w:left="2084" w:hanging="360"/>
      </w:pPr>
      <w:rPr>
        <w:rFonts w:ascii="Courier New" w:hAnsi="Courier New" w:cs="Times New Roman" w:hint="default"/>
      </w:rPr>
    </w:lvl>
    <w:lvl w:ilvl="2" w:tplc="04100005">
      <w:start w:val="1"/>
      <w:numFmt w:val="bullet"/>
      <w:lvlText w:val=""/>
      <w:lvlJc w:val="left"/>
      <w:pPr>
        <w:ind w:left="2804" w:hanging="360"/>
      </w:pPr>
      <w:rPr>
        <w:rFonts w:ascii="Wingdings" w:hAnsi="Wingdings" w:hint="default"/>
      </w:rPr>
    </w:lvl>
    <w:lvl w:ilvl="3" w:tplc="04100001">
      <w:start w:val="1"/>
      <w:numFmt w:val="bullet"/>
      <w:lvlText w:val=""/>
      <w:lvlJc w:val="left"/>
      <w:pPr>
        <w:ind w:left="3524" w:hanging="360"/>
      </w:pPr>
      <w:rPr>
        <w:rFonts w:ascii="Symbol" w:hAnsi="Symbol" w:hint="default"/>
      </w:rPr>
    </w:lvl>
    <w:lvl w:ilvl="4" w:tplc="04100003">
      <w:start w:val="1"/>
      <w:numFmt w:val="bullet"/>
      <w:lvlText w:val="o"/>
      <w:lvlJc w:val="left"/>
      <w:pPr>
        <w:ind w:left="4244" w:hanging="360"/>
      </w:pPr>
      <w:rPr>
        <w:rFonts w:ascii="Courier New" w:hAnsi="Courier New" w:cs="Times New Roman" w:hint="default"/>
      </w:rPr>
    </w:lvl>
    <w:lvl w:ilvl="5" w:tplc="04100005">
      <w:start w:val="1"/>
      <w:numFmt w:val="bullet"/>
      <w:lvlText w:val=""/>
      <w:lvlJc w:val="left"/>
      <w:pPr>
        <w:ind w:left="4964" w:hanging="360"/>
      </w:pPr>
      <w:rPr>
        <w:rFonts w:ascii="Wingdings" w:hAnsi="Wingdings" w:hint="default"/>
      </w:rPr>
    </w:lvl>
    <w:lvl w:ilvl="6" w:tplc="04100001">
      <w:start w:val="1"/>
      <w:numFmt w:val="bullet"/>
      <w:lvlText w:val=""/>
      <w:lvlJc w:val="left"/>
      <w:pPr>
        <w:ind w:left="5684" w:hanging="360"/>
      </w:pPr>
      <w:rPr>
        <w:rFonts w:ascii="Symbol" w:hAnsi="Symbol" w:hint="default"/>
      </w:rPr>
    </w:lvl>
    <w:lvl w:ilvl="7" w:tplc="04100003">
      <w:start w:val="1"/>
      <w:numFmt w:val="bullet"/>
      <w:lvlText w:val="o"/>
      <w:lvlJc w:val="left"/>
      <w:pPr>
        <w:ind w:left="6404" w:hanging="360"/>
      </w:pPr>
      <w:rPr>
        <w:rFonts w:ascii="Courier New" w:hAnsi="Courier New" w:cs="Times New Roman" w:hint="default"/>
      </w:rPr>
    </w:lvl>
    <w:lvl w:ilvl="8" w:tplc="04100005">
      <w:start w:val="1"/>
      <w:numFmt w:val="bullet"/>
      <w:lvlText w:val=""/>
      <w:lvlJc w:val="left"/>
      <w:pPr>
        <w:ind w:left="7124" w:hanging="360"/>
      </w:pPr>
      <w:rPr>
        <w:rFonts w:ascii="Wingdings" w:hAnsi="Wingdings" w:hint="default"/>
      </w:rPr>
    </w:lvl>
  </w:abstractNum>
  <w:abstractNum w:abstractNumId="14" w15:restartNumberingAfterBreak="0">
    <w:nsid w:val="414372A4"/>
    <w:multiLevelType w:val="hybridMultilevel"/>
    <w:tmpl w:val="AA74B1DE"/>
    <w:lvl w:ilvl="0" w:tplc="A28EAA58">
      <w:numFmt w:val="bullet"/>
      <w:lvlText w:val="•"/>
      <w:lvlJc w:val="left"/>
      <w:pPr>
        <w:ind w:left="1060" w:hanging="360"/>
      </w:pPr>
      <w:rPr>
        <w:rFont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5" w15:restartNumberingAfterBreak="0">
    <w:nsid w:val="42057A57"/>
    <w:multiLevelType w:val="multilevel"/>
    <w:tmpl w:val="3E7A4C74"/>
    <w:lvl w:ilvl="0">
      <w:start w:val="1"/>
      <w:numFmt w:val="bullet"/>
      <w:lvlText w:val="-"/>
      <w:lvlJc w:val="left"/>
      <w:pPr>
        <w:ind w:left="0" w:firstLine="0"/>
      </w:pPr>
      <w:rPr>
        <w:rFonts w:ascii="Times New Roman" w:eastAsia="Times New Roman" w:hAnsi="Times New Roman" w:cs="Times New Roman"/>
        <w:b w:val="0"/>
        <w:i w:val="0"/>
        <w:smallCaps w:val="0"/>
        <w:strike w:val="0"/>
        <w:dstrike w:val="0"/>
        <w:color w:val="000000"/>
        <w:sz w:val="22"/>
        <w:szCs w:val="22"/>
        <w:u w:val="none"/>
        <w:effect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446E7504"/>
    <w:multiLevelType w:val="hybridMultilevel"/>
    <w:tmpl w:val="ABFEC270"/>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7" w15:restartNumberingAfterBreak="0">
    <w:nsid w:val="4AE16D30"/>
    <w:multiLevelType w:val="hybridMultilevel"/>
    <w:tmpl w:val="3D30A394"/>
    <w:lvl w:ilvl="0" w:tplc="0410000F">
      <w:start w:val="1"/>
      <w:numFmt w:val="decimal"/>
      <w:lvlText w:val="%1."/>
      <w:lvlJc w:val="left"/>
      <w:pPr>
        <w:ind w:left="946" w:hanging="360"/>
      </w:pPr>
    </w:lvl>
    <w:lvl w:ilvl="1" w:tplc="04100019" w:tentative="1">
      <w:start w:val="1"/>
      <w:numFmt w:val="lowerLetter"/>
      <w:lvlText w:val="%2."/>
      <w:lvlJc w:val="left"/>
      <w:pPr>
        <w:ind w:left="1666" w:hanging="360"/>
      </w:pPr>
    </w:lvl>
    <w:lvl w:ilvl="2" w:tplc="0410001B" w:tentative="1">
      <w:start w:val="1"/>
      <w:numFmt w:val="lowerRoman"/>
      <w:lvlText w:val="%3."/>
      <w:lvlJc w:val="right"/>
      <w:pPr>
        <w:ind w:left="2386" w:hanging="180"/>
      </w:pPr>
    </w:lvl>
    <w:lvl w:ilvl="3" w:tplc="0410000F" w:tentative="1">
      <w:start w:val="1"/>
      <w:numFmt w:val="decimal"/>
      <w:lvlText w:val="%4."/>
      <w:lvlJc w:val="left"/>
      <w:pPr>
        <w:ind w:left="3106" w:hanging="360"/>
      </w:pPr>
    </w:lvl>
    <w:lvl w:ilvl="4" w:tplc="04100019" w:tentative="1">
      <w:start w:val="1"/>
      <w:numFmt w:val="lowerLetter"/>
      <w:lvlText w:val="%5."/>
      <w:lvlJc w:val="left"/>
      <w:pPr>
        <w:ind w:left="3826" w:hanging="360"/>
      </w:pPr>
    </w:lvl>
    <w:lvl w:ilvl="5" w:tplc="0410001B" w:tentative="1">
      <w:start w:val="1"/>
      <w:numFmt w:val="lowerRoman"/>
      <w:lvlText w:val="%6."/>
      <w:lvlJc w:val="right"/>
      <w:pPr>
        <w:ind w:left="4546" w:hanging="180"/>
      </w:pPr>
    </w:lvl>
    <w:lvl w:ilvl="6" w:tplc="0410000F" w:tentative="1">
      <w:start w:val="1"/>
      <w:numFmt w:val="decimal"/>
      <w:lvlText w:val="%7."/>
      <w:lvlJc w:val="left"/>
      <w:pPr>
        <w:ind w:left="5266" w:hanging="360"/>
      </w:pPr>
    </w:lvl>
    <w:lvl w:ilvl="7" w:tplc="04100019" w:tentative="1">
      <w:start w:val="1"/>
      <w:numFmt w:val="lowerLetter"/>
      <w:lvlText w:val="%8."/>
      <w:lvlJc w:val="left"/>
      <w:pPr>
        <w:ind w:left="5986" w:hanging="360"/>
      </w:pPr>
    </w:lvl>
    <w:lvl w:ilvl="8" w:tplc="0410001B" w:tentative="1">
      <w:start w:val="1"/>
      <w:numFmt w:val="lowerRoman"/>
      <w:lvlText w:val="%9."/>
      <w:lvlJc w:val="right"/>
      <w:pPr>
        <w:ind w:left="6706" w:hanging="180"/>
      </w:pPr>
    </w:lvl>
  </w:abstractNum>
  <w:abstractNum w:abstractNumId="18" w15:restartNumberingAfterBreak="0">
    <w:nsid w:val="4BE54655"/>
    <w:multiLevelType w:val="hybridMultilevel"/>
    <w:tmpl w:val="F7F643BA"/>
    <w:lvl w:ilvl="0" w:tplc="04100017">
      <w:start w:val="1"/>
      <w:numFmt w:val="lowerLetter"/>
      <w:lvlText w:val="%1)"/>
      <w:lvlJc w:val="left"/>
      <w:pPr>
        <w:ind w:left="1004" w:hanging="360"/>
      </w:pPr>
      <w:rPr>
        <w:rFonts w:cs="Times New Roman"/>
      </w:rPr>
    </w:lvl>
    <w:lvl w:ilvl="1" w:tplc="04100019">
      <w:start w:val="1"/>
      <w:numFmt w:val="lowerLetter"/>
      <w:lvlText w:val="%2."/>
      <w:lvlJc w:val="left"/>
      <w:pPr>
        <w:ind w:left="1724" w:hanging="360"/>
      </w:pPr>
      <w:rPr>
        <w:rFonts w:cs="Times New Roman"/>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abstractNum w:abstractNumId="19" w15:restartNumberingAfterBreak="0">
    <w:nsid w:val="4F3A1E90"/>
    <w:multiLevelType w:val="multilevel"/>
    <w:tmpl w:val="4F3A1E90"/>
    <w:name w:val="Elenco numerato 1"/>
    <w:lvl w:ilvl="0">
      <w:start w:val="1"/>
      <w:numFmt w:val="none"/>
      <w:pStyle w:val="Titolo1"/>
      <w:lvlText w:val=""/>
      <w:lvlJc w:val="left"/>
      <w:pPr>
        <w:tabs>
          <w:tab w:val="left" w:pos="432"/>
        </w:tabs>
        <w:ind w:left="432" w:hanging="432"/>
      </w:pPr>
      <w:rPr>
        <w:rFonts w:cs="Times New Roman"/>
      </w:rPr>
    </w:lvl>
    <w:lvl w:ilvl="1">
      <w:start w:val="1"/>
      <w:numFmt w:val="none"/>
      <w:pStyle w:val="Titolo2"/>
      <w:lvlText w:val=""/>
      <w:lvlJc w:val="left"/>
      <w:pPr>
        <w:tabs>
          <w:tab w:val="left" w:pos="576"/>
        </w:tabs>
        <w:ind w:left="576" w:hanging="576"/>
      </w:pPr>
      <w:rPr>
        <w:rFonts w:cs="Times New Roman"/>
      </w:rPr>
    </w:lvl>
    <w:lvl w:ilvl="2">
      <w:start w:val="1"/>
      <w:numFmt w:val="none"/>
      <w:pStyle w:val="Titolo3"/>
      <w:lvlText w:val=""/>
      <w:lvlJc w:val="left"/>
      <w:pPr>
        <w:tabs>
          <w:tab w:val="left" w:pos="720"/>
        </w:tabs>
        <w:ind w:left="720" w:hanging="720"/>
      </w:pPr>
      <w:rPr>
        <w:rFonts w:cs="Times New Roman"/>
      </w:rPr>
    </w:lvl>
    <w:lvl w:ilvl="3">
      <w:start w:val="1"/>
      <w:numFmt w:val="none"/>
      <w:pStyle w:val="Titolo4"/>
      <w:lvlText w:val=""/>
      <w:lvlJc w:val="left"/>
      <w:pPr>
        <w:tabs>
          <w:tab w:val="left" w:pos="864"/>
        </w:tabs>
        <w:ind w:left="864" w:hanging="864"/>
      </w:pPr>
      <w:rPr>
        <w:rFonts w:cs="Times New Roman"/>
      </w:rPr>
    </w:lvl>
    <w:lvl w:ilvl="4">
      <w:start w:val="1"/>
      <w:numFmt w:val="none"/>
      <w:lvlText w:val=""/>
      <w:lvlJc w:val="left"/>
      <w:pPr>
        <w:tabs>
          <w:tab w:val="left" w:pos="1008"/>
        </w:tabs>
        <w:ind w:left="1008" w:hanging="1008"/>
      </w:pPr>
      <w:rPr>
        <w:rFonts w:cs="Times New Roman"/>
      </w:rPr>
    </w:lvl>
    <w:lvl w:ilvl="5">
      <w:start w:val="1"/>
      <w:numFmt w:val="none"/>
      <w:lvlText w:val=""/>
      <w:lvlJc w:val="left"/>
      <w:pPr>
        <w:tabs>
          <w:tab w:val="left" w:pos="1152"/>
        </w:tabs>
        <w:ind w:left="1152" w:hanging="1152"/>
      </w:pPr>
      <w:rPr>
        <w:rFonts w:cs="Times New Roman"/>
      </w:rPr>
    </w:lvl>
    <w:lvl w:ilvl="6">
      <w:start w:val="1"/>
      <w:numFmt w:val="none"/>
      <w:lvlText w:val=""/>
      <w:lvlJc w:val="left"/>
      <w:pPr>
        <w:tabs>
          <w:tab w:val="left" w:pos="1296"/>
        </w:tabs>
        <w:ind w:left="1296" w:hanging="1296"/>
      </w:pPr>
      <w:rPr>
        <w:rFonts w:cs="Times New Roman"/>
      </w:rPr>
    </w:lvl>
    <w:lvl w:ilvl="7">
      <w:start w:val="1"/>
      <w:numFmt w:val="none"/>
      <w:lvlText w:val=""/>
      <w:lvlJc w:val="left"/>
      <w:pPr>
        <w:tabs>
          <w:tab w:val="left" w:pos="1440"/>
        </w:tabs>
        <w:ind w:left="1440" w:hanging="1440"/>
      </w:pPr>
      <w:rPr>
        <w:rFonts w:cs="Times New Roman"/>
      </w:rPr>
    </w:lvl>
    <w:lvl w:ilvl="8">
      <w:start w:val="1"/>
      <w:numFmt w:val="none"/>
      <w:lvlText w:val=""/>
      <w:lvlJc w:val="left"/>
      <w:pPr>
        <w:tabs>
          <w:tab w:val="left" w:pos="1584"/>
        </w:tabs>
        <w:ind w:left="1584" w:hanging="1584"/>
      </w:pPr>
      <w:rPr>
        <w:rFonts w:cs="Times New Roman"/>
      </w:rPr>
    </w:lvl>
  </w:abstractNum>
  <w:abstractNum w:abstractNumId="20" w15:restartNumberingAfterBreak="0">
    <w:nsid w:val="53AE0A2A"/>
    <w:multiLevelType w:val="hybridMultilevel"/>
    <w:tmpl w:val="E5A802FE"/>
    <w:lvl w:ilvl="0" w:tplc="B914C1EA">
      <w:start w:val="1"/>
      <w:numFmt w:val="decimal"/>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8114E9"/>
    <w:multiLevelType w:val="hybridMultilevel"/>
    <w:tmpl w:val="BD1A35B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D2B7D5C"/>
    <w:multiLevelType w:val="hybridMultilevel"/>
    <w:tmpl w:val="0B0C42F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5D6248B1"/>
    <w:multiLevelType w:val="hybridMultilevel"/>
    <w:tmpl w:val="BFE89956"/>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4" w15:restartNumberingAfterBreak="0">
    <w:nsid w:val="61012C89"/>
    <w:multiLevelType w:val="hybridMultilevel"/>
    <w:tmpl w:val="88105938"/>
    <w:lvl w:ilvl="0" w:tplc="168C7604">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5" w15:restartNumberingAfterBreak="0">
    <w:nsid w:val="62B625DE"/>
    <w:multiLevelType w:val="hybridMultilevel"/>
    <w:tmpl w:val="ED1E4544"/>
    <w:lvl w:ilvl="0" w:tplc="04100017">
      <w:start w:val="1"/>
      <w:numFmt w:val="lowerLetter"/>
      <w:lvlText w:val="%1)"/>
      <w:lvlJc w:val="left"/>
      <w:pPr>
        <w:ind w:left="1004" w:hanging="360"/>
      </w:pPr>
      <w:rPr>
        <w:rFonts w:cs="Times New Roman"/>
      </w:rPr>
    </w:lvl>
    <w:lvl w:ilvl="1" w:tplc="04100019">
      <w:start w:val="1"/>
      <w:numFmt w:val="lowerLetter"/>
      <w:lvlText w:val="%2."/>
      <w:lvlJc w:val="left"/>
      <w:pPr>
        <w:ind w:left="1724" w:hanging="360"/>
      </w:pPr>
      <w:rPr>
        <w:rFonts w:cs="Times New Roman"/>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abstractNum w:abstractNumId="26" w15:restartNumberingAfterBreak="0">
    <w:nsid w:val="67E16A72"/>
    <w:multiLevelType w:val="hybridMultilevel"/>
    <w:tmpl w:val="32CAE8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5C3467"/>
    <w:multiLevelType w:val="hybridMultilevel"/>
    <w:tmpl w:val="0EC2AF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0D6879"/>
    <w:multiLevelType w:val="hybridMultilevel"/>
    <w:tmpl w:val="8A2E86D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9" w15:restartNumberingAfterBreak="0">
    <w:nsid w:val="6E823562"/>
    <w:multiLevelType w:val="hybridMultilevel"/>
    <w:tmpl w:val="67C445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2557A72"/>
    <w:multiLevelType w:val="hybridMultilevel"/>
    <w:tmpl w:val="52B0A6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9760290"/>
    <w:multiLevelType w:val="hybridMultilevel"/>
    <w:tmpl w:val="6E308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9364305">
    <w:abstractNumId w:val="19"/>
  </w:num>
  <w:num w:numId="2" w16cid:durableId="153306829">
    <w:abstractNumId w:val="23"/>
  </w:num>
  <w:num w:numId="3" w16cid:durableId="1846897016">
    <w:abstractNumId w:val="21"/>
  </w:num>
  <w:num w:numId="4" w16cid:durableId="1792162038">
    <w:abstractNumId w:val="16"/>
  </w:num>
  <w:num w:numId="5" w16cid:durableId="1362703219">
    <w:abstractNumId w:val="24"/>
  </w:num>
  <w:num w:numId="6" w16cid:durableId="195777778">
    <w:abstractNumId w:val="17"/>
  </w:num>
  <w:num w:numId="7" w16cid:durableId="1020857310">
    <w:abstractNumId w:val="8"/>
  </w:num>
  <w:num w:numId="8" w16cid:durableId="1301376498">
    <w:abstractNumId w:val="27"/>
  </w:num>
  <w:num w:numId="9" w16cid:durableId="1481573745">
    <w:abstractNumId w:val="12"/>
  </w:num>
  <w:num w:numId="10" w16cid:durableId="312222808">
    <w:abstractNumId w:val="29"/>
  </w:num>
  <w:num w:numId="11" w16cid:durableId="1639798900">
    <w:abstractNumId w:val="28"/>
  </w:num>
  <w:num w:numId="12" w16cid:durableId="441610476">
    <w:abstractNumId w:val="20"/>
  </w:num>
  <w:num w:numId="13" w16cid:durableId="1830829905">
    <w:abstractNumId w:val="22"/>
  </w:num>
  <w:num w:numId="14" w16cid:durableId="1201552986">
    <w:abstractNumId w:val="6"/>
  </w:num>
  <w:num w:numId="15" w16cid:durableId="2107260738">
    <w:abstractNumId w:val="6"/>
  </w:num>
  <w:num w:numId="16" w16cid:durableId="1275671736">
    <w:abstractNumId w:val="11"/>
  </w:num>
  <w:num w:numId="17" w16cid:durableId="518592934">
    <w:abstractNumId w:val="26"/>
  </w:num>
  <w:num w:numId="18" w16cid:durableId="1629893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6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24499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0149078">
    <w:abstractNumId w:val="13"/>
  </w:num>
  <w:num w:numId="22" w16cid:durableId="1609972559">
    <w:abstractNumId w:val="7"/>
  </w:num>
  <w:num w:numId="23" w16cid:durableId="1564755851">
    <w:abstractNumId w:val="30"/>
  </w:num>
  <w:num w:numId="24" w16cid:durableId="1378048523">
    <w:abstractNumId w:val="0"/>
  </w:num>
  <w:num w:numId="25" w16cid:durableId="1644657225">
    <w:abstractNumId w:val="5"/>
  </w:num>
  <w:num w:numId="26" w16cid:durableId="2434810">
    <w:abstractNumId w:val="2"/>
  </w:num>
  <w:num w:numId="27" w16cid:durableId="2135557101">
    <w:abstractNumId w:val="9"/>
  </w:num>
  <w:num w:numId="28" w16cid:durableId="127402982">
    <w:abstractNumId w:val="1"/>
  </w:num>
  <w:num w:numId="29" w16cid:durableId="958804667">
    <w:abstractNumId w:val="14"/>
  </w:num>
  <w:num w:numId="30" w16cid:durableId="176114163">
    <w:abstractNumId w:val="3"/>
  </w:num>
  <w:num w:numId="31" w16cid:durableId="1965572845">
    <w:abstractNumId w:val="10"/>
  </w:num>
  <w:num w:numId="32" w16cid:durableId="7129957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316649">
    <w:abstractNumId w:val="4"/>
  </w:num>
  <w:num w:numId="34" w16cid:durableId="18192221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91"/>
    <w:rsid w:val="00001F9B"/>
    <w:rsid w:val="00007A7A"/>
    <w:rsid w:val="00030D35"/>
    <w:rsid w:val="00035BA6"/>
    <w:rsid w:val="00043032"/>
    <w:rsid w:val="00044CDE"/>
    <w:rsid w:val="00053409"/>
    <w:rsid w:val="00053B3A"/>
    <w:rsid w:val="000561BC"/>
    <w:rsid w:val="000712AA"/>
    <w:rsid w:val="00083A53"/>
    <w:rsid w:val="000A6731"/>
    <w:rsid w:val="000B3295"/>
    <w:rsid w:val="000B497E"/>
    <w:rsid w:val="000C6669"/>
    <w:rsid w:val="000D3887"/>
    <w:rsid w:val="000F3477"/>
    <w:rsid w:val="000F7463"/>
    <w:rsid w:val="000F749F"/>
    <w:rsid w:val="0011073B"/>
    <w:rsid w:val="001135CB"/>
    <w:rsid w:val="001222DD"/>
    <w:rsid w:val="001278CC"/>
    <w:rsid w:val="001351AA"/>
    <w:rsid w:val="00135CC2"/>
    <w:rsid w:val="00143FD4"/>
    <w:rsid w:val="00171CB4"/>
    <w:rsid w:val="0017262F"/>
    <w:rsid w:val="00182E69"/>
    <w:rsid w:val="001B4AFF"/>
    <w:rsid w:val="001B62AE"/>
    <w:rsid w:val="0020525E"/>
    <w:rsid w:val="002161EC"/>
    <w:rsid w:val="00243B9F"/>
    <w:rsid w:val="00260259"/>
    <w:rsid w:val="00281466"/>
    <w:rsid w:val="002B0856"/>
    <w:rsid w:val="002E72AF"/>
    <w:rsid w:val="002E74C2"/>
    <w:rsid w:val="00302C65"/>
    <w:rsid w:val="003113D9"/>
    <w:rsid w:val="00331DF1"/>
    <w:rsid w:val="00342BE3"/>
    <w:rsid w:val="0035082B"/>
    <w:rsid w:val="00355567"/>
    <w:rsid w:val="00356D86"/>
    <w:rsid w:val="00357FC0"/>
    <w:rsid w:val="00361781"/>
    <w:rsid w:val="0036272C"/>
    <w:rsid w:val="00366680"/>
    <w:rsid w:val="003717AD"/>
    <w:rsid w:val="003732E2"/>
    <w:rsid w:val="003803CB"/>
    <w:rsid w:val="00391DC4"/>
    <w:rsid w:val="003B37F1"/>
    <w:rsid w:val="003E6B21"/>
    <w:rsid w:val="003E6BAB"/>
    <w:rsid w:val="004025B3"/>
    <w:rsid w:val="00412D50"/>
    <w:rsid w:val="00422A3A"/>
    <w:rsid w:val="00437B3D"/>
    <w:rsid w:val="004409E9"/>
    <w:rsid w:val="004455B9"/>
    <w:rsid w:val="00450C18"/>
    <w:rsid w:val="00462670"/>
    <w:rsid w:val="00463157"/>
    <w:rsid w:val="004662DF"/>
    <w:rsid w:val="00467A83"/>
    <w:rsid w:val="0047141A"/>
    <w:rsid w:val="004729F3"/>
    <w:rsid w:val="00473975"/>
    <w:rsid w:val="00485AF8"/>
    <w:rsid w:val="00491467"/>
    <w:rsid w:val="004916E6"/>
    <w:rsid w:val="0049199B"/>
    <w:rsid w:val="0049355F"/>
    <w:rsid w:val="004A0101"/>
    <w:rsid w:val="004B1EB2"/>
    <w:rsid w:val="004C5B76"/>
    <w:rsid w:val="004D6EF9"/>
    <w:rsid w:val="004E6526"/>
    <w:rsid w:val="004E6945"/>
    <w:rsid w:val="00505AF8"/>
    <w:rsid w:val="0052299A"/>
    <w:rsid w:val="00522A1E"/>
    <w:rsid w:val="005422DF"/>
    <w:rsid w:val="005426AA"/>
    <w:rsid w:val="00554313"/>
    <w:rsid w:val="00556C14"/>
    <w:rsid w:val="0057218F"/>
    <w:rsid w:val="00587BA1"/>
    <w:rsid w:val="005A047B"/>
    <w:rsid w:val="005A6053"/>
    <w:rsid w:val="005B2108"/>
    <w:rsid w:val="005B3672"/>
    <w:rsid w:val="005C5EA9"/>
    <w:rsid w:val="005D2381"/>
    <w:rsid w:val="006069DE"/>
    <w:rsid w:val="00610442"/>
    <w:rsid w:val="006171AC"/>
    <w:rsid w:val="00623014"/>
    <w:rsid w:val="00623A5E"/>
    <w:rsid w:val="00636B44"/>
    <w:rsid w:val="00640DCE"/>
    <w:rsid w:val="00645B1B"/>
    <w:rsid w:val="0064737B"/>
    <w:rsid w:val="006553D1"/>
    <w:rsid w:val="006616BB"/>
    <w:rsid w:val="00667303"/>
    <w:rsid w:val="006736DF"/>
    <w:rsid w:val="00687118"/>
    <w:rsid w:val="00697532"/>
    <w:rsid w:val="006A5D4F"/>
    <w:rsid w:val="006C4968"/>
    <w:rsid w:val="006D1348"/>
    <w:rsid w:val="006D235A"/>
    <w:rsid w:val="006D3712"/>
    <w:rsid w:val="006F1953"/>
    <w:rsid w:val="006F2BF1"/>
    <w:rsid w:val="006F3A24"/>
    <w:rsid w:val="00704004"/>
    <w:rsid w:val="00711CFB"/>
    <w:rsid w:val="00714FBD"/>
    <w:rsid w:val="00715CBD"/>
    <w:rsid w:val="007205CF"/>
    <w:rsid w:val="00731C71"/>
    <w:rsid w:val="00732974"/>
    <w:rsid w:val="00733134"/>
    <w:rsid w:val="00757089"/>
    <w:rsid w:val="00773EE2"/>
    <w:rsid w:val="00774ED0"/>
    <w:rsid w:val="00777D90"/>
    <w:rsid w:val="00777F5E"/>
    <w:rsid w:val="00780B41"/>
    <w:rsid w:val="007B382F"/>
    <w:rsid w:val="007B6F11"/>
    <w:rsid w:val="007B70C7"/>
    <w:rsid w:val="007F4DAD"/>
    <w:rsid w:val="00802743"/>
    <w:rsid w:val="00803B42"/>
    <w:rsid w:val="00804AA9"/>
    <w:rsid w:val="008061A0"/>
    <w:rsid w:val="00806C5F"/>
    <w:rsid w:val="008112D3"/>
    <w:rsid w:val="00842FDE"/>
    <w:rsid w:val="00843503"/>
    <w:rsid w:val="0085275C"/>
    <w:rsid w:val="00853DFA"/>
    <w:rsid w:val="008566EA"/>
    <w:rsid w:val="0086017F"/>
    <w:rsid w:val="0087072B"/>
    <w:rsid w:val="0087518D"/>
    <w:rsid w:val="00880780"/>
    <w:rsid w:val="008810ED"/>
    <w:rsid w:val="008A636E"/>
    <w:rsid w:val="008B36E3"/>
    <w:rsid w:val="008C2756"/>
    <w:rsid w:val="008E0C97"/>
    <w:rsid w:val="008F7C0D"/>
    <w:rsid w:val="00911BD2"/>
    <w:rsid w:val="0092175D"/>
    <w:rsid w:val="00930717"/>
    <w:rsid w:val="00930C1C"/>
    <w:rsid w:val="00933F8D"/>
    <w:rsid w:val="0094303D"/>
    <w:rsid w:val="00943D18"/>
    <w:rsid w:val="00960FF6"/>
    <w:rsid w:val="0097042D"/>
    <w:rsid w:val="00971A8D"/>
    <w:rsid w:val="0098554F"/>
    <w:rsid w:val="0099748C"/>
    <w:rsid w:val="009A4DB0"/>
    <w:rsid w:val="009B2C65"/>
    <w:rsid w:val="009E51C1"/>
    <w:rsid w:val="009F31EF"/>
    <w:rsid w:val="00A109E6"/>
    <w:rsid w:val="00A25315"/>
    <w:rsid w:val="00A40091"/>
    <w:rsid w:val="00A45545"/>
    <w:rsid w:val="00A52D31"/>
    <w:rsid w:val="00A63B60"/>
    <w:rsid w:val="00A66F6C"/>
    <w:rsid w:val="00A734E7"/>
    <w:rsid w:val="00A842E2"/>
    <w:rsid w:val="00AA20BD"/>
    <w:rsid w:val="00AB616D"/>
    <w:rsid w:val="00AE19D8"/>
    <w:rsid w:val="00AE3B83"/>
    <w:rsid w:val="00AE4E35"/>
    <w:rsid w:val="00AF14BC"/>
    <w:rsid w:val="00AF480E"/>
    <w:rsid w:val="00B036EC"/>
    <w:rsid w:val="00B05807"/>
    <w:rsid w:val="00B1349D"/>
    <w:rsid w:val="00B16BB5"/>
    <w:rsid w:val="00B21BB7"/>
    <w:rsid w:val="00B23DFC"/>
    <w:rsid w:val="00B24331"/>
    <w:rsid w:val="00B25F58"/>
    <w:rsid w:val="00B32B18"/>
    <w:rsid w:val="00B32D56"/>
    <w:rsid w:val="00B446E6"/>
    <w:rsid w:val="00B52FCB"/>
    <w:rsid w:val="00B64AF2"/>
    <w:rsid w:val="00B95F98"/>
    <w:rsid w:val="00BA431C"/>
    <w:rsid w:val="00BB3FE5"/>
    <w:rsid w:val="00BB756B"/>
    <w:rsid w:val="00BD0005"/>
    <w:rsid w:val="00BD0687"/>
    <w:rsid w:val="00BD7371"/>
    <w:rsid w:val="00BE27B6"/>
    <w:rsid w:val="00BE40D6"/>
    <w:rsid w:val="00BE5D4C"/>
    <w:rsid w:val="00BF3A91"/>
    <w:rsid w:val="00C015D5"/>
    <w:rsid w:val="00C0464C"/>
    <w:rsid w:val="00C11B9D"/>
    <w:rsid w:val="00C14F5E"/>
    <w:rsid w:val="00C276CF"/>
    <w:rsid w:val="00C362E9"/>
    <w:rsid w:val="00C42129"/>
    <w:rsid w:val="00C445EA"/>
    <w:rsid w:val="00C5188C"/>
    <w:rsid w:val="00C5330F"/>
    <w:rsid w:val="00C57BF7"/>
    <w:rsid w:val="00C64725"/>
    <w:rsid w:val="00C727E0"/>
    <w:rsid w:val="00C80CEB"/>
    <w:rsid w:val="00C90F4C"/>
    <w:rsid w:val="00C91BFF"/>
    <w:rsid w:val="00C926BE"/>
    <w:rsid w:val="00C970A6"/>
    <w:rsid w:val="00CC54BA"/>
    <w:rsid w:val="00CC7655"/>
    <w:rsid w:val="00D425C2"/>
    <w:rsid w:val="00D52949"/>
    <w:rsid w:val="00D71B22"/>
    <w:rsid w:val="00D7501F"/>
    <w:rsid w:val="00D81073"/>
    <w:rsid w:val="00D966E1"/>
    <w:rsid w:val="00DA7699"/>
    <w:rsid w:val="00DB2184"/>
    <w:rsid w:val="00DC0FE6"/>
    <w:rsid w:val="00DC68B0"/>
    <w:rsid w:val="00DD580E"/>
    <w:rsid w:val="00DD7910"/>
    <w:rsid w:val="00DE3F2B"/>
    <w:rsid w:val="00DF353D"/>
    <w:rsid w:val="00E0660E"/>
    <w:rsid w:val="00E17C20"/>
    <w:rsid w:val="00E26BE2"/>
    <w:rsid w:val="00E32B8B"/>
    <w:rsid w:val="00E35E0B"/>
    <w:rsid w:val="00E62017"/>
    <w:rsid w:val="00E62137"/>
    <w:rsid w:val="00E661AD"/>
    <w:rsid w:val="00E671B6"/>
    <w:rsid w:val="00E8622F"/>
    <w:rsid w:val="00E875C9"/>
    <w:rsid w:val="00E93567"/>
    <w:rsid w:val="00E93B38"/>
    <w:rsid w:val="00E9557A"/>
    <w:rsid w:val="00EB505C"/>
    <w:rsid w:val="00EC3500"/>
    <w:rsid w:val="00EE68C9"/>
    <w:rsid w:val="00F2148C"/>
    <w:rsid w:val="00F30C9E"/>
    <w:rsid w:val="00F52BC7"/>
    <w:rsid w:val="00F5304D"/>
    <w:rsid w:val="00F67282"/>
    <w:rsid w:val="00F73DA7"/>
    <w:rsid w:val="00F93BBF"/>
    <w:rsid w:val="00FB7A99"/>
    <w:rsid w:val="00FC3526"/>
    <w:rsid w:val="00FD4D30"/>
    <w:rsid w:val="00FE277B"/>
    <w:rsid w:val="00FF607C"/>
    <w:rsid w:val="00FF69E9"/>
    <w:rsid w:val="00FF6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6252EE"/>
  <w14:defaultImageDpi w14:val="0"/>
  <w15:docId w15:val="{9F2C8BC9-02CF-4211-9C17-37BA8FB1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rFonts w:ascii="Times" w:hAnsi="Times" w:cs="Times"/>
      <w:color w:val="000000"/>
      <w:sz w:val="24"/>
      <w:lang w:eastAsia="zh-CN"/>
    </w:rPr>
  </w:style>
  <w:style w:type="paragraph" w:styleId="Titolo1">
    <w:name w:val="heading 1"/>
    <w:basedOn w:val="Normale"/>
    <w:next w:val="Normale"/>
    <w:link w:val="Titolo1Carattere"/>
    <w:uiPriority w:val="9"/>
    <w:qFormat/>
    <w:pPr>
      <w:keepNext/>
      <w:numPr>
        <w:numId w:val="1"/>
      </w:numPr>
      <w:outlineLvl w:val="0"/>
    </w:pPr>
    <w:rPr>
      <w:rFonts w:ascii="Times New Roman" w:hAnsi="Times New Roman" w:cs="Times New Roman"/>
      <w:b/>
      <w:sz w:val="30"/>
    </w:rPr>
  </w:style>
  <w:style w:type="paragraph" w:styleId="Titolo2">
    <w:name w:val="heading 2"/>
    <w:basedOn w:val="Normale"/>
    <w:next w:val="Normale"/>
    <w:link w:val="Titolo2Carattere"/>
    <w:uiPriority w:val="9"/>
    <w:qFormat/>
    <w:pPr>
      <w:keepNext/>
      <w:numPr>
        <w:ilvl w:val="1"/>
        <w:numId w:val="1"/>
      </w:numPr>
      <w:spacing w:before="240" w:after="60"/>
      <w:outlineLvl w:val="1"/>
    </w:pPr>
    <w:rPr>
      <w:rFonts w:ascii="Arial" w:hAnsi="Arial" w:cs="Arial"/>
      <w:b/>
      <w:i/>
      <w:sz w:val="28"/>
      <w:szCs w:val="28"/>
    </w:rPr>
  </w:style>
  <w:style w:type="paragraph" w:styleId="Titolo3">
    <w:name w:val="heading 3"/>
    <w:basedOn w:val="Normale"/>
    <w:next w:val="Normale"/>
    <w:link w:val="Titolo3Carattere"/>
    <w:uiPriority w:val="9"/>
    <w:qFormat/>
    <w:pPr>
      <w:keepNext/>
      <w:numPr>
        <w:ilvl w:val="2"/>
        <w:numId w:val="1"/>
      </w:numPr>
      <w:spacing w:before="240" w:after="60"/>
      <w:outlineLvl w:val="2"/>
    </w:pPr>
    <w:rPr>
      <w:rFonts w:ascii="Arial" w:hAnsi="Arial" w:cs="Arial"/>
      <w:b/>
      <w:sz w:val="26"/>
      <w:szCs w:val="26"/>
    </w:rPr>
  </w:style>
  <w:style w:type="paragraph" w:styleId="Titolo4">
    <w:name w:val="heading 4"/>
    <w:basedOn w:val="Normale"/>
    <w:next w:val="Normale"/>
    <w:link w:val="Titolo4Carattere"/>
    <w:uiPriority w:val="9"/>
    <w:qFormat/>
    <w:pPr>
      <w:keepNext/>
      <w:numPr>
        <w:ilvl w:val="3"/>
        <w:numId w:val="1"/>
      </w:numPr>
      <w:spacing w:before="240" w:after="60"/>
      <w:outlineLvl w:val="3"/>
    </w:pPr>
    <w:rPr>
      <w:rFonts w:ascii="Times New Roman" w:hAnsi="Times New Roman" w:cs="Times New Roman"/>
      <w:b/>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color w:val="000000"/>
      <w:kern w:val="32"/>
      <w:sz w:val="32"/>
      <w:szCs w:val="32"/>
      <w:lang w:val="x-none" w:eastAsia="zh-CN"/>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color w:val="000000"/>
      <w:sz w:val="28"/>
      <w:szCs w:val="28"/>
      <w:lang w:val="x-none" w:eastAsia="zh-CN"/>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color w:val="000000"/>
      <w:sz w:val="26"/>
      <w:szCs w:val="26"/>
      <w:lang w:val="x-none" w:eastAsia="zh-CN"/>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color w:val="000000"/>
      <w:sz w:val="28"/>
      <w:szCs w:val="28"/>
      <w:lang w:val="x-none" w:eastAsia="zh-CN"/>
    </w:rPr>
  </w:style>
  <w:style w:type="paragraph" w:customStyle="1" w:styleId="Intestazione">
    <w:name w:val="Intestazione*"/>
    <w:basedOn w:val="Normale"/>
    <w:next w:val="Corpotesto"/>
    <w:pPr>
      <w:keepNext/>
      <w:spacing w:before="240" w:after="120"/>
    </w:pPr>
    <w:rPr>
      <w:rFonts w:ascii="Arial" w:eastAsia="SimSun" w:hAnsi="Arial" w:cs="Mangal"/>
      <w:sz w:val="28"/>
      <w:szCs w:val="28"/>
    </w:rPr>
  </w:style>
  <w:style w:type="paragraph" w:styleId="Corpotesto">
    <w:name w:val="Body Text"/>
    <w:basedOn w:val="Normale"/>
    <w:link w:val="CorpotestoCarattere"/>
    <w:uiPriority w:val="99"/>
    <w:pPr>
      <w:jc w:val="both"/>
    </w:pPr>
    <w:rPr>
      <w:rFonts w:ascii="Times New Roman" w:hAnsi="Times New Roman" w:cs="Times New Roman"/>
    </w:rPr>
  </w:style>
  <w:style w:type="character" w:customStyle="1" w:styleId="CorpotestoCarattere">
    <w:name w:val="Corpo testo Carattere"/>
    <w:basedOn w:val="Carpredefinitoparagrafo"/>
    <w:link w:val="Corpotesto"/>
    <w:uiPriority w:val="99"/>
    <w:semiHidden/>
    <w:locked/>
    <w:rPr>
      <w:rFonts w:ascii="Times" w:hAnsi="Times" w:cs="Times"/>
      <w:color w:val="000000"/>
      <w:sz w:val="24"/>
      <w:lang w:val="x-none" w:eastAsia="zh-CN"/>
    </w:rPr>
  </w:style>
  <w:style w:type="paragraph" w:styleId="Elenco">
    <w:name w:val="List"/>
    <w:basedOn w:val="Corpotesto"/>
    <w:uiPriority w:val="99"/>
    <w:rPr>
      <w:rFonts w:cs="Mangal"/>
    </w:rPr>
  </w:style>
  <w:style w:type="paragraph" w:customStyle="1" w:styleId="Didascalia">
    <w:name w:val="Didascalia*"/>
    <w:basedOn w:val="Normale"/>
    <w:pPr>
      <w:spacing w:before="120" w:after="120"/>
    </w:pPr>
    <w:rPr>
      <w:rFonts w:cs="Mangal"/>
      <w:i/>
      <w:szCs w:val="24"/>
    </w:rPr>
  </w:style>
  <w:style w:type="paragraph" w:customStyle="1" w:styleId="Indice">
    <w:name w:val="Indice"/>
    <w:basedOn w:val="Normale"/>
    <w:rPr>
      <w:rFonts w:cs="Mangal"/>
    </w:rPr>
  </w:style>
  <w:style w:type="paragraph" w:styleId="Intestazione0">
    <w:name w:val="header"/>
    <w:basedOn w:val="Normale"/>
    <w:link w:val="IntestazioneCarattere"/>
    <w:uiPriority w:val="99"/>
    <w:pPr>
      <w:tabs>
        <w:tab w:val="center" w:pos="4819"/>
        <w:tab w:val="right" w:pos="9637"/>
      </w:tabs>
    </w:pPr>
  </w:style>
  <w:style w:type="character" w:customStyle="1" w:styleId="IntestazioneCarattere">
    <w:name w:val="Intestazione Carattere"/>
    <w:basedOn w:val="Carpredefinitoparagrafo"/>
    <w:link w:val="Intestazione0"/>
    <w:uiPriority w:val="99"/>
    <w:locked/>
    <w:rPr>
      <w:rFonts w:ascii="Times" w:hAnsi="Times" w:cs="Times"/>
      <w:color w:val="000000"/>
      <w:sz w:val="24"/>
      <w:lang w:val="x-none" w:eastAsia="zh-CN"/>
    </w:rPr>
  </w:style>
  <w:style w:type="paragraph" w:styleId="Pidipagina">
    <w:name w:val="footer"/>
    <w:basedOn w:val="Normale"/>
    <w:link w:val="PidipaginaCarattere"/>
    <w:uiPriority w:val="99"/>
    <w:pPr>
      <w:tabs>
        <w:tab w:val="center" w:pos="4819"/>
        <w:tab w:val="right" w:pos="9637"/>
      </w:tabs>
    </w:pPr>
  </w:style>
  <w:style w:type="character" w:customStyle="1" w:styleId="PidipaginaCarattere">
    <w:name w:val="Piè di pagina Carattere"/>
    <w:basedOn w:val="Carpredefinitoparagrafo"/>
    <w:link w:val="Pidipagina"/>
    <w:uiPriority w:val="99"/>
    <w:locked/>
    <w:rPr>
      <w:rFonts w:ascii="Times" w:hAnsi="Times" w:cs="Times"/>
      <w:color w:val="000000"/>
      <w:sz w:val="24"/>
      <w:lang w:val="x-none" w:eastAsia="zh-CN"/>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color w:val="000000"/>
      <w:sz w:val="16"/>
      <w:szCs w:val="16"/>
      <w:lang w:val="x-none" w:eastAsia="zh-CN"/>
    </w:rPr>
  </w:style>
  <w:style w:type="paragraph" w:customStyle="1" w:styleId="Testodelblocco">
    <w:name w:val="Testo del blocco*"/>
    <w:basedOn w:val="Normal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140" w:hanging="432"/>
    </w:pPr>
    <w:rPr>
      <w:rFonts w:ascii="Times New Roman" w:hAnsi="Times New Roman" w:cs="Times New Roman"/>
    </w:rPr>
  </w:style>
  <w:style w:type="character" w:customStyle="1" w:styleId="WW8Num3z0">
    <w:name w:val="WW8Num3z0"/>
    <w:basedOn w:val="Carpredefinitoparagrafo"/>
    <w:rPr>
      <w:rFonts w:ascii="Symbol" w:hAnsi="Symbol" w:cs="Times New Roman"/>
    </w:rPr>
  </w:style>
  <w:style w:type="character" w:customStyle="1" w:styleId="WW8Num3z1">
    <w:name w:val="WW8Num3z1"/>
    <w:basedOn w:val="Carpredefinitoparagrafo"/>
    <w:rPr>
      <w:rFonts w:ascii="Courier New" w:hAnsi="Courier New" w:cs="Courier New"/>
    </w:rPr>
  </w:style>
  <w:style w:type="character" w:customStyle="1" w:styleId="WW8Num3z2">
    <w:name w:val="WW8Num3z2"/>
    <w:basedOn w:val="Carpredefinitoparagrafo"/>
    <w:rPr>
      <w:rFonts w:ascii="Wingdings" w:hAnsi="Wingdings" w:cs="Times New Roman"/>
    </w:rPr>
  </w:style>
  <w:style w:type="character" w:customStyle="1" w:styleId="WW8Num4z0">
    <w:name w:val="WW8Num4z0"/>
    <w:basedOn w:val="Carpredefinitoparagrafo"/>
    <w:rPr>
      <w:rFonts w:ascii="Wingdings" w:hAnsi="Wingdings" w:cs="Wingdings"/>
      <w:sz w:val="16"/>
      <w:szCs w:val="16"/>
    </w:rPr>
  </w:style>
  <w:style w:type="character" w:customStyle="1" w:styleId="WW8Num4z1">
    <w:name w:val="WW8Num4z1"/>
    <w:basedOn w:val="Carpredefinitoparagrafo"/>
    <w:rPr>
      <w:rFonts w:ascii="Courier New" w:hAnsi="Courier New" w:cs="Courier New"/>
    </w:rPr>
  </w:style>
  <w:style w:type="character" w:customStyle="1" w:styleId="WW8Num4z2">
    <w:name w:val="WW8Num4z2"/>
    <w:basedOn w:val="Carpredefinitoparagrafo"/>
    <w:rPr>
      <w:rFonts w:ascii="Wingdings" w:hAnsi="Wingdings" w:cs="Wingdings"/>
    </w:rPr>
  </w:style>
  <w:style w:type="character" w:customStyle="1" w:styleId="WW8Num4z3">
    <w:name w:val="WW8Num4z3"/>
    <w:basedOn w:val="Carpredefinitoparagrafo"/>
    <w:rPr>
      <w:rFonts w:ascii="Symbol" w:hAnsi="Symbol" w:cs="Symbol"/>
    </w:rPr>
  </w:style>
  <w:style w:type="character" w:customStyle="1" w:styleId="WW8Num7z0">
    <w:name w:val="WW8Num7z0"/>
    <w:basedOn w:val="Carpredefinitoparagrafo"/>
    <w:rPr>
      <w:rFonts w:ascii="Wingdings" w:hAnsi="Wingdings" w:cs="Wingdings"/>
      <w:sz w:val="16"/>
      <w:szCs w:val="16"/>
    </w:rPr>
  </w:style>
  <w:style w:type="character" w:customStyle="1" w:styleId="WW8Num7z1">
    <w:name w:val="WW8Num7z1"/>
    <w:basedOn w:val="Carpredefinitoparagrafo"/>
    <w:rPr>
      <w:rFonts w:ascii="Courier New" w:hAnsi="Courier New" w:cs="Courier New"/>
    </w:rPr>
  </w:style>
  <w:style w:type="character" w:customStyle="1" w:styleId="WW8Num7z2">
    <w:name w:val="WW8Num7z2"/>
    <w:basedOn w:val="Carpredefinitoparagrafo"/>
    <w:rPr>
      <w:rFonts w:ascii="Wingdings" w:hAnsi="Wingdings" w:cs="Wingdings"/>
    </w:rPr>
  </w:style>
  <w:style w:type="character" w:customStyle="1" w:styleId="WW8Num7z3">
    <w:name w:val="WW8Num7z3"/>
    <w:basedOn w:val="Carpredefinitoparagrafo"/>
    <w:rPr>
      <w:rFonts w:ascii="Symbol" w:hAnsi="Symbol" w:cs="Symbol"/>
    </w:rPr>
  </w:style>
  <w:style w:type="character" w:customStyle="1" w:styleId="WW8Num8z0">
    <w:name w:val="WW8Num8z0"/>
    <w:basedOn w:val="Carpredefinitoparagrafo"/>
    <w:rPr>
      <w:rFonts w:ascii="Wingdings" w:hAnsi="Wingdings" w:cs="Wingdings"/>
      <w:sz w:val="16"/>
      <w:szCs w:val="16"/>
    </w:rPr>
  </w:style>
  <w:style w:type="character" w:customStyle="1" w:styleId="WW8Num8z1">
    <w:name w:val="WW8Num8z1"/>
    <w:basedOn w:val="Carpredefinitoparagrafo"/>
    <w:rPr>
      <w:rFonts w:ascii="Courier New" w:hAnsi="Courier New" w:cs="Courier New"/>
    </w:rPr>
  </w:style>
  <w:style w:type="character" w:customStyle="1" w:styleId="WW8Num8z2">
    <w:name w:val="WW8Num8z2"/>
    <w:basedOn w:val="Carpredefinitoparagrafo"/>
    <w:rPr>
      <w:rFonts w:ascii="Wingdings" w:hAnsi="Wingdings" w:cs="Wingdings"/>
    </w:rPr>
  </w:style>
  <w:style w:type="character" w:customStyle="1" w:styleId="WW8Num8z3">
    <w:name w:val="WW8Num8z3"/>
    <w:basedOn w:val="Carpredefinitoparagrafo"/>
    <w:rPr>
      <w:rFonts w:ascii="Symbol" w:hAnsi="Symbol" w:cs="Symbol"/>
    </w:rPr>
  </w:style>
  <w:style w:type="character" w:customStyle="1" w:styleId="WW8Num9z0">
    <w:name w:val="WW8Num9z0"/>
    <w:basedOn w:val="Carpredefinitoparagrafo"/>
    <w:rPr>
      <w:rFonts w:ascii="Symbol" w:hAnsi="Symbol" w:cs="Times New Roman"/>
    </w:rPr>
  </w:style>
  <w:style w:type="character" w:customStyle="1" w:styleId="WW8Num11z0">
    <w:name w:val="WW8Num11z0"/>
    <w:basedOn w:val="Carpredefinitoparagrafo"/>
    <w:rPr>
      <w:rFonts w:ascii="Wingdings" w:hAnsi="Wingdings" w:cs="Wingdings"/>
      <w:sz w:val="16"/>
      <w:szCs w:val="16"/>
    </w:rPr>
  </w:style>
  <w:style w:type="character" w:customStyle="1" w:styleId="WW8Num11z1">
    <w:name w:val="WW8Num11z1"/>
    <w:basedOn w:val="Carpredefinitoparagrafo"/>
    <w:rPr>
      <w:rFonts w:ascii="Courier New" w:hAnsi="Courier New" w:cs="Courier New"/>
    </w:rPr>
  </w:style>
  <w:style w:type="character" w:customStyle="1" w:styleId="WW8Num11z2">
    <w:name w:val="WW8Num11z2"/>
    <w:basedOn w:val="Carpredefinitoparagrafo"/>
    <w:rPr>
      <w:rFonts w:ascii="Wingdings" w:hAnsi="Wingdings" w:cs="Wingdings"/>
    </w:rPr>
  </w:style>
  <w:style w:type="character" w:customStyle="1" w:styleId="WW8Num11z3">
    <w:name w:val="WW8Num11z3"/>
    <w:basedOn w:val="Carpredefinitoparagrafo"/>
    <w:rPr>
      <w:rFonts w:ascii="Symbol" w:hAnsi="Symbol" w:cs="Symbol"/>
    </w:rPr>
  </w:style>
  <w:style w:type="character" w:customStyle="1" w:styleId="WW8Num12z0">
    <w:name w:val="WW8Num12z0"/>
    <w:basedOn w:val="Carpredefinitoparagrafo"/>
    <w:rPr>
      <w:rFonts w:ascii="Symbol" w:hAnsi="Symbol" w:cs="Times New Roman"/>
    </w:rPr>
  </w:style>
  <w:style w:type="character" w:customStyle="1" w:styleId="WW8Num14z0">
    <w:name w:val="WW8Num14z0"/>
    <w:basedOn w:val="Carpredefinitoparagrafo"/>
    <w:rPr>
      <w:rFonts w:ascii="Symbol" w:hAnsi="Symbol" w:cs="Times New Roman"/>
    </w:rPr>
  </w:style>
  <w:style w:type="character" w:customStyle="1" w:styleId="WW8Num17z0">
    <w:name w:val="WW8Num17z0"/>
    <w:basedOn w:val="Carpredefinitoparagrafo"/>
    <w:rPr>
      <w:rFonts w:ascii="Symbol" w:hAnsi="Symbol" w:cs="Times New Roman"/>
    </w:rPr>
  </w:style>
  <w:style w:type="character" w:customStyle="1" w:styleId="WW8Num20z0">
    <w:name w:val="WW8Num20z0"/>
    <w:basedOn w:val="Carpredefinitoparagrafo"/>
    <w:rPr>
      <w:rFonts w:ascii="Symbol" w:hAnsi="Symbol" w:cs="Times New Roman"/>
    </w:rPr>
  </w:style>
  <w:style w:type="character" w:customStyle="1" w:styleId="WW8Num21z0">
    <w:name w:val="WW8Num21z0"/>
    <w:basedOn w:val="Carpredefinitoparagrafo"/>
    <w:rPr>
      <w:rFonts w:ascii="Wingdings" w:hAnsi="Wingdings" w:cs="Wingdings"/>
      <w:sz w:val="16"/>
      <w:szCs w:val="16"/>
    </w:rPr>
  </w:style>
  <w:style w:type="character" w:customStyle="1" w:styleId="WW8Num21z1">
    <w:name w:val="WW8Num21z1"/>
    <w:basedOn w:val="Carpredefinitoparagrafo"/>
    <w:rPr>
      <w:rFonts w:ascii="Courier New" w:hAnsi="Courier New" w:cs="Courier New"/>
    </w:rPr>
  </w:style>
  <w:style w:type="character" w:customStyle="1" w:styleId="WW8Num21z2">
    <w:name w:val="WW8Num21z2"/>
    <w:basedOn w:val="Carpredefinitoparagrafo"/>
    <w:rPr>
      <w:rFonts w:ascii="Wingdings" w:hAnsi="Wingdings" w:cs="Wingdings"/>
    </w:rPr>
  </w:style>
  <w:style w:type="character" w:customStyle="1" w:styleId="WW8Num21z3">
    <w:name w:val="WW8Num21z3"/>
    <w:basedOn w:val="Carpredefinitoparagrafo"/>
    <w:rPr>
      <w:rFonts w:ascii="Symbol" w:hAnsi="Symbol" w:cs="Symbol"/>
    </w:rPr>
  </w:style>
  <w:style w:type="character" w:customStyle="1" w:styleId="Caratterepredefinitoparagrafo">
    <w:name w:val="Carattere predefinito paragrafo"/>
    <w:basedOn w:val="Carpredefinitoparagrafo"/>
    <w:rPr>
      <w:rFonts w:cs="Times New Roman"/>
    </w:rPr>
  </w:style>
  <w:style w:type="character" w:styleId="Collegamentoipertestuale">
    <w:name w:val="Hyperlink"/>
    <w:basedOn w:val="Caratterepredefinitoparagrafo"/>
    <w:uiPriority w:val="99"/>
    <w:rPr>
      <w:rFonts w:cs="Times New Roman"/>
      <w:color w:val="0000FF"/>
      <w:u w:val="single"/>
    </w:rPr>
  </w:style>
  <w:style w:type="table" w:styleId="Grigliatabella">
    <w:name w:val="Table Grid"/>
    <w:basedOn w:val="Tabellanormale"/>
    <w:uiPriority w:val="99"/>
    <w:rsid w:val="00FD4D3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80CEB"/>
    <w:pPr>
      <w:ind w:left="720"/>
      <w:contextualSpacing/>
    </w:pPr>
  </w:style>
  <w:style w:type="table" w:customStyle="1" w:styleId="Grigliatabella1">
    <w:name w:val="Griglia tabella1"/>
    <w:basedOn w:val="Tabellanormale"/>
    <w:next w:val="Grigliatabella"/>
    <w:rsid w:val="0038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rsid w:val="0088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Times New Roman"/>
      <w:sz w:val="18"/>
      <w:lang w:eastAsia="it-IT"/>
    </w:rPr>
  </w:style>
  <w:style w:type="character" w:customStyle="1" w:styleId="PreformattatoHTMLCarattere">
    <w:name w:val="Preformattato HTML Carattere"/>
    <w:basedOn w:val="Carpredefinitoparagrafo"/>
    <w:link w:val="PreformattatoHTML"/>
    <w:uiPriority w:val="99"/>
    <w:rsid w:val="008810ED"/>
    <w:rPr>
      <w:rFonts w:ascii="Courier New" w:eastAsia="Calibri" w:hAnsi="Courier New"/>
      <w:color w:val="000000"/>
      <w:sz w:val="18"/>
    </w:rPr>
  </w:style>
  <w:style w:type="paragraph" w:customStyle="1" w:styleId="Contenutotabella">
    <w:name w:val="Contenuto tabella"/>
    <w:basedOn w:val="Normale"/>
    <w:rsid w:val="0011073B"/>
    <w:pPr>
      <w:widowControl w:val="0"/>
      <w:suppressAutoHyphens w:val="0"/>
      <w:autoSpaceDE w:val="0"/>
      <w:autoSpaceDN w:val="0"/>
      <w:adjustRightInd w:val="0"/>
    </w:pPr>
    <w:rPr>
      <w:rFonts w:ascii="Times New Roman" w:hAnsi="Times New Roman" w:cs="Times New Roman"/>
      <w:color w:val="auto"/>
      <w:szCs w:val="24"/>
      <w:lang w:eastAsia="it-IT"/>
    </w:rPr>
  </w:style>
  <w:style w:type="paragraph" w:styleId="NormaleWeb">
    <w:name w:val="Normal (Web)"/>
    <w:basedOn w:val="Normale"/>
    <w:uiPriority w:val="99"/>
    <w:unhideWhenUsed/>
    <w:rsid w:val="00645B1B"/>
    <w:pPr>
      <w:suppressAutoHyphens w:val="0"/>
      <w:spacing w:before="100" w:beforeAutospacing="1" w:after="100" w:afterAutospacing="1"/>
    </w:pPr>
    <w:rPr>
      <w:rFonts w:ascii="Times New Roman" w:hAnsi="Times New Roman" w:cs="Times New Roman"/>
      <w:color w:val="auto"/>
      <w:szCs w:val="24"/>
      <w:lang w:eastAsia="it-IT"/>
    </w:rPr>
  </w:style>
  <w:style w:type="paragraph" w:customStyle="1" w:styleId="Standard">
    <w:name w:val="Standard"/>
    <w:rsid w:val="003B37F1"/>
    <w:pPr>
      <w:suppressAutoHyphens/>
      <w:autoSpaceDN w:val="0"/>
      <w:spacing w:after="4" w:line="244" w:lineRule="auto"/>
      <w:ind w:left="10" w:right="2" w:hanging="10"/>
      <w:jc w:val="both"/>
    </w:pPr>
    <w:rPr>
      <w:rFonts w:ascii="Cambria" w:eastAsia="Cambria" w:hAnsi="Cambria" w:cs="Cambria"/>
      <w:color w:val="000000"/>
      <w:kern w:val="3"/>
      <w:sz w:val="22"/>
      <w:szCs w:val="22"/>
    </w:rPr>
  </w:style>
  <w:style w:type="character" w:styleId="Menzionenonrisolta">
    <w:name w:val="Unresolved Mention"/>
    <w:basedOn w:val="Carpredefinitoparagrafo"/>
    <w:uiPriority w:val="99"/>
    <w:semiHidden/>
    <w:unhideWhenUsed/>
    <w:rsid w:val="00C57BF7"/>
    <w:rPr>
      <w:color w:val="605E5C"/>
      <w:shd w:val="clear" w:color="auto" w:fill="E1DFDD"/>
    </w:rPr>
  </w:style>
  <w:style w:type="character" w:styleId="Enfasicorsivo">
    <w:name w:val="Emphasis"/>
    <w:basedOn w:val="Carpredefinitoparagrafo"/>
    <w:qFormat/>
    <w:rsid w:val="00B1349D"/>
    <w:rPr>
      <w:i/>
      <w:iCs/>
    </w:rPr>
  </w:style>
  <w:style w:type="character" w:styleId="Enfasigrassetto">
    <w:name w:val="Strong"/>
    <w:basedOn w:val="Carpredefinitoparagrafo"/>
    <w:qFormat/>
    <w:rsid w:val="00B134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153">
      <w:bodyDiv w:val="1"/>
      <w:marLeft w:val="0"/>
      <w:marRight w:val="0"/>
      <w:marTop w:val="0"/>
      <w:marBottom w:val="0"/>
      <w:divBdr>
        <w:top w:val="none" w:sz="0" w:space="0" w:color="auto"/>
        <w:left w:val="none" w:sz="0" w:space="0" w:color="auto"/>
        <w:bottom w:val="none" w:sz="0" w:space="0" w:color="auto"/>
        <w:right w:val="none" w:sz="0" w:space="0" w:color="auto"/>
      </w:divBdr>
    </w:div>
    <w:div w:id="358043925">
      <w:bodyDiv w:val="1"/>
      <w:marLeft w:val="0"/>
      <w:marRight w:val="0"/>
      <w:marTop w:val="0"/>
      <w:marBottom w:val="0"/>
      <w:divBdr>
        <w:top w:val="none" w:sz="0" w:space="0" w:color="auto"/>
        <w:left w:val="none" w:sz="0" w:space="0" w:color="auto"/>
        <w:bottom w:val="none" w:sz="0" w:space="0" w:color="auto"/>
        <w:right w:val="none" w:sz="0" w:space="0" w:color="auto"/>
      </w:divBdr>
    </w:div>
    <w:div w:id="504831374">
      <w:bodyDiv w:val="1"/>
      <w:marLeft w:val="0"/>
      <w:marRight w:val="0"/>
      <w:marTop w:val="0"/>
      <w:marBottom w:val="0"/>
      <w:divBdr>
        <w:top w:val="none" w:sz="0" w:space="0" w:color="auto"/>
        <w:left w:val="none" w:sz="0" w:space="0" w:color="auto"/>
        <w:bottom w:val="none" w:sz="0" w:space="0" w:color="auto"/>
        <w:right w:val="none" w:sz="0" w:space="0" w:color="auto"/>
      </w:divBdr>
    </w:div>
    <w:div w:id="905336186">
      <w:bodyDiv w:val="1"/>
      <w:marLeft w:val="0"/>
      <w:marRight w:val="0"/>
      <w:marTop w:val="0"/>
      <w:marBottom w:val="0"/>
      <w:divBdr>
        <w:top w:val="none" w:sz="0" w:space="0" w:color="auto"/>
        <w:left w:val="none" w:sz="0" w:space="0" w:color="auto"/>
        <w:bottom w:val="none" w:sz="0" w:space="0" w:color="auto"/>
        <w:right w:val="none" w:sz="0" w:space="0" w:color="auto"/>
      </w:divBdr>
    </w:div>
    <w:div w:id="1464301431">
      <w:bodyDiv w:val="1"/>
      <w:marLeft w:val="0"/>
      <w:marRight w:val="0"/>
      <w:marTop w:val="0"/>
      <w:marBottom w:val="0"/>
      <w:divBdr>
        <w:top w:val="none" w:sz="0" w:space="0" w:color="auto"/>
        <w:left w:val="none" w:sz="0" w:space="0" w:color="auto"/>
        <w:bottom w:val="none" w:sz="0" w:space="0" w:color="auto"/>
        <w:right w:val="none" w:sz="0" w:space="0" w:color="auto"/>
      </w:divBdr>
    </w:div>
    <w:div w:id="2065716201">
      <w:bodyDiv w:val="1"/>
      <w:marLeft w:val="0"/>
      <w:marRight w:val="0"/>
      <w:marTop w:val="0"/>
      <w:marBottom w:val="0"/>
      <w:divBdr>
        <w:top w:val="none" w:sz="0" w:space="0" w:color="auto"/>
        <w:left w:val="none" w:sz="0" w:space="0" w:color="auto"/>
        <w:bottom w:val="none" w:sz="0" w:space="0" w:color="auto"/>
        <w:right w:val="none" w:sz="0" w:space="0" w:color="auto"/>
      </w:divBdr>
    </w:div>
    <w:div w:id="207442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itutocomprensivobellini.edu.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ranteprivacy.it/modulistica-e-servizi-online/reclam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itutocomprensivobellini.edu.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oic82300l@istruzione.it" TargetMode="External"/><Relationship Id="rId4" Type="http://schemas.openxmlformats.org/officeDocument/2006/relationships/settings" Target="settings.xml"/><Relationship Id="rId9" Type="http://schemas.openxmlformats.org/officeDocument/2006/relationships/hyperlink" Target="mailto:privacy.dpo.scuole@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noic82300l@istruzion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BC9E4-2CD2-439F-919B-4AA3EB60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628</Words>
  <Characters>3585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Addonizio Angelina</dc:creator>
  <cp:lastModifiedBy>Teresa Lobianco</cp:lastModifiedBy>
  <cp:revision>5</cp:revision>
  <cp:lastPrinted>2018-05-23T15:50:00Z</cp:lastPrinted>
  <dcterms:created xsi:type="dcterms:W3CDTF">2023-10-03T17:46:00Z</dcterms:created>
  <dcterms:modified xsi:type="dcterms:W3CDTF">2025-04-06T09:53:00Z</dcterms:modified>
</cp:coreProperties>
</file>